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CFBE8" w14:textId="2FE6C8B2" w:rsidR="00436DC9" w:rsidRPr="004B102D" w:rsidRDefault="00436DC9" w:rsidP="00B33AB8">
      <w:pPr>
        <w:jc w:val="right"/>
        <w:rPr>
          <w:b/>
          <w:sz w:val="22"/>
          <w:szCs w:val="22"/>
        </w:rPr>
      </w:pPr>
      <w:r w:rsidRPr="004B102D">
        <w:rPr>
          <w:b/>
          <w:sz w:val="22"/>
          <w:szCs w:val="22"/>
        </w:rPr>
        <w:t xml:space="preserve">Załącznik nr </w:t>
      </w:r>
      <w:r w:rsidR="008030AC" w:rsidRPr="004B102D">
        <w:rPr>
          <w:b/>
          <w:sz w:val="22"/>
          <w:szCs w:val="22"/>
        </w:rPr>
        <w:t>3</w:t>
      </w:r>
    </w:p>
    <w:p w14:paraId="65B8B66A" w14:textId="77777777" w:rsidR="00C70E92" w:rsidRPr="004B102D" w:rsidRDefault="00C70E92" w:rsidP="00B33AB8">
      <w:pPr>
        <w:suppressAutoHyphens w:val="0"/>
        <w:rPr>
          <w:b/>
          <w:sz w:val="22"/>
          <w:szCs w:val="22"/>
          <w:lang w:eastAsia="ar-SA"/>
        </w:rPr>
      </w:pPr>
    </w:p>
    <w:p w14:paraId="7A3AF71E" w14:textId="77777777" w:rsidR="00C70E92" w:rsidRPr="004B102D" w:rsidRDefault="00C70E92" w:rsidP="00B33AB8">
      <w:pPr>
        <w:suppressAutoHyphens w:val="0"/>
        <w:jc w:val="center"/>
        <w:rPr>
          <w:b/>
          <w:sz w:val="22"/>
          <w:szCs w:val="22"/>
          <w:lang w:eastAsia="ar-SA"/>
        </w:rPr>
      </w:pPr>
      <w:r w:rsidRPr="004B102D">
        <w:rPr>
          <w:b/>
          <w:sz w:val="22"/>
          <w:szCs w:val="22"/>
          <w:lang w:eastAsia="ar-SA"/>
        </w:rPr>
        <w:t>UMOWA</w:t>
      </w:r>
    </w:p>
    <w:p w14:paraId="43272858" w14:textId="27B719CE" w:rsidR="00C70E92" w:rsidRPr="004B102D" w:rsidRDefault="00D64B9F" w:rsidP="00B33AB8">
      <w:pPr>
        <w:suppressAutoHyphens w:val="0"/>
        <w:jc w:val="center"/>
        <w:outlineLvl w:val="1"/>
        <w:rPr>
          <w:b/>
          <w:sz w:val="22"/>
          <w:szCs w:val="22"/>
          <w:lang w:eastAsia="ar-SA"/>
        </w:rPr>
      </w:pPr>
      <w:r w:rsidRPr="004B102D">
        <w:rPr>
          <w:b/>
          <w:sz w:val="22"/>
          <w:szCs w:val="22"/>
          <w:lang w:eastAsia="ar-SA"/>
        </w:rPr>
        <w:t>D/12/2024</w:t>
      </w:r>
    </w:p>
    <w:p w14:paraId="504387EB" w14:textId="77777777" w:rsidR="00C70E92" w:rsidRPr="004B102D" w:rsidRDefault="00C70E92" w:rsidP="00B33AB8">
      <w:pPr>
        <w:suppressAutoHyphens w:val="0"/>
        <w:jc w:val="center"/>
        <w:outlineLvl w:val="1"/>
        <w:rPr>
          <w:i/>
          <w:sz w:val="22"/>
          <w:szCs w:val="22"/>
          <w:lang w:eastAsia="ar-SA"/>
        </w:rPr>
      </w:pPr>
      <w:r w:rsidRPr="004B102D">
        <w:rPr>
          <w:i/>
          <w:sz w:val="22"/>
          <w:szCs w:val="22"/>
          <w:lang w:eastAsia="ar-SA"/>
        </w:rPr>
        <w:t>Projekt</w:t>
      </w:r>
    </w:p>
    <w:p w14:paraId="49C214F1" w14:textId="77777777" w:rsidR="00C70E92" w:rsidRPr="004B102D" w:rsidRDefault="00C70E92" w:rsidP="00B33AB8">
      <w:pPr>
        <w:suppressAutoHyphens w:val="0"/>
        <w:ind w:firstLine="3"/>
        <w:jc w:val="center"/>
        <w:rPr>
          <w:b/>
          <w:i/>
          <w:sz w:val="22"/>
          <w:szCs w:val="22"/>
          <w:lang w:eastAsia="ar-SA"/>
        </w:rPr>
      </w:pPr>
    </w:p>
    <w:p w14:paraId="441D2B9B" w14:textId="77777777" w:rsidR="00F63081" w:rsidRPr="004B102D" w:rsidRDefault="00F1763A" w:rsidP="00F1763A">
      <w:pPr>
        <w:shd w:val="clear" w:color="auto" w:fill="FFFFFF"/>
        <w:suppressAutoHyphens w:val="0"/>
        <w:ind w:left="17"/>
        <w:jc w:val="both"/>
        <w:rPr>
          <w:rFonts w:eastAsia="Droid Sans Fallback"/>
          <w:sz w:val="22"/>
          <w:szCs w:val="22"/>
          <w:lang w:bidi="hi-IN"/>
        </w:rPr>
      </w:pPr>
      <w:r w:rsidRPr="004B102D">
        <w:rPr>
          <w:rFonts w:eastAsia="Droid Sans Fallback"/>
          <w:sz w:val="22"/>
          <w:szCs w:val="22"/>
          <w:lang w:bidi="hi-IN"/>
        </w:rPr>
        <w:t xml:space="preserve">W wyniku przeprowadzenia postępowania o udzielenie zamówienia publicznego nr </w:t>
      </w:r>
      <w:r w:rsidR="00D64B9F" w:rsidRPr="004B102D">
        <w:rPr>
          <w:rFonts w:eastAsia="Droid Sans Fallback"/>
          <w:b/>
          <w:sz w:val="22"/>
          <w:szCs w:val="22"/>
          <w:lang w:bidi="hi-IN"/>
        </w:rPr>
        <w:t>D/12/2024</w:t>
      </w:r>
      <w:r w:rsidRPr="004B102D">
        <w:rPr>
          <w:rFonts w:eastAsia="Droid Sans Fallback"/>
          <w:sz w:val="22"/>
          <w:szCs w:val="22"/>
          <w:lang w:bidi="hi-IN"/>
        </w:rPr>
        <w:t xml:space="preserve"> w trybie podstawowym bez negocjacji, określonym w art. 275 pkt 1 ustawy z dnia 11 września 2019 roku Prawo zamówień publicznych, została zawarta </w:t>
      </w:r>
    </w:p>
    <w:p w14:paraId="300A29CF" w14:textId="77777777" w:rsidR="00F63081" w:rsidRPr="004B102D" w:rsidRDefault="00F63081" w:rsidP="00F1763A">
      <w:pPr>
        <w:shd w:val="clear" w:color="auto" w:fill="FFFFFF"/>
        <w:suppressAutoHyphens w:val="0"/>
        <w:ind w:left="17"/>
        <w:jc w:val="both"/>
        <w:rPr>
          <w:rFonts w:eastAsia="Droid Sans Fallback"/>
          <w:sz w:val="22"/>
          <w:szCs w:val="22"/>
          <w:lang w:bidi="hi-IN"/>
        </w:rPr>
      </w:pPr>
    </w:p>
    <w:p w14:paraId="79170128" w14:textId="675481F3" w:rsidR="00F1763A" w:rsidRPr="004B102D" w:rsidRDefault="00F1763A" w:rsidP="00F1763A">
      <w:pPr>
        <w:shd w:val="clear" w:color="auto" w:fill="FFFFFF"/>
        <w:suppressAutoHyphens w:val="0"/>
        <w:ind w:left="17"/>
        <w:jc w:val="both"/>
        <w:rPr>
          <w:rFonts w:eastAsia="Droid Sans Fallback"/>
          <w:sz w:val="22"/>
          <w:szCs w:val="22"/>
          <w:lang w:bidi="hi-IN"/>
        </w:rPr>
      </w:pPr>
      <w:r w:rsidRPr="004B102D">
        <w:rPr>
          <w:rFonts w:eastAsia="Droid Sans Fallback"/>
          <w:sz w:val="22"/>
          <w:szCs w:val="22"/>
          <w:lang w:bidi="hi-IN"/>
        </w:rPr>
        <w:t xml:space="preserve">w dniu ___________________pomiędzy: </w:t>
      </w:r>
    </w:p>
    <w:p w14:paraId="02945E36" w14:textId="77777777" w:rsidR="00F1763A" w:rsidRPr="004B102D" w:rsidRDefault="00F1763A" w:rsidP="00F1763A">
      <w:pPr>
        <w:shd w:val="clear" w:color="auto" w:fill="FFFFFF"/>
        <w:suppressAutoHyphens w:val="0"/>
        <w:ind w:left="17"/>
        <w:jc w:val="both"/>
        <w:rPr>
          <w:rFonts w:eastAsia="Droid Sans Fallback"/>
          <w:b/>
          <w:bCs/>
          <w:sz w:val="22"/>
          <w:szCs w:val="22"/>
          <w:lang w:bidi="hi-IN"/>
        </w:rPr>
      </w:pPr>
    </w:p>
    <w:p w14:paraId="10EEE8B4" w14:textId="77777777" w:rsidR="00F1763A" w:rsidRPr="004B102D" w:rsidRDefault="00F1763A" w:rsidP="00F1763A">
      <w:pPr>
        <w:shd w:val="clear" w:color="auto" w:fill="FFFFFF"/>
        <w:suppressAutoHyphens w:val="0"/>
        <w:ind w:left="17"/>
        <w:jc w:val="both"/>
        <w:rPr>
          <w:rFonts w:eastAsia="Droid Sans Fallback"/>
          <w:sz w:val="22"/>
          <w:szCs w:val="22"/>
          <w:lang w:bidi="hi-IN"/>
        </w:rPr>
      </w:pPr>
      <w:r w:rsidRPr="004B102D">
        <w:rPr>
          <w:rFonts w:eastAsia="Droid Sans Fallback"/>
          <w:b/>
          <w:bCs/>
          <w:sz w:val="22"/>
          <w:szCs w:val="22"/>
          <w:lang w:bidi="hi-IN"/>
        </w:rPr>
        <w:t>Uniwersytetem Opolskim</w:t>
      </w:r>
      <w:r w:rsidRPr="004B102D">
        <w:rPr>
          <w:rFonts w:eastAsia="Droid Sans Fallback"/>
          <w:sz w:val="22"/>
          <w:szCs w:val="22"/>
          <w:lang w:bidi="hi-IN"/>
        </w:rPr>
        <w:t xml:space="preserve">, Plac. Kopernika 11A, 45-040 Opole, NIP:754-000-71-79, REGON: 000001382 – zwanym dalej </w:t>
      </w:r>
      <w:r w:rsidRPr="004B102D">
        <w:rPr>
          <w:rFonts w:eastAsia="Droid Sans Fallback"/>
          <w:b/>
          <w:sz w:val="22"/>
          <w:szCs w:val="22"/>
          <w:lang w:bidi="hi-IN"/>
        </w:rPr>
        <w:t xml:space="preserve">Zamawiającym, </w:t>
      </w:r>
      <w:r w:rsidRPr="004B102D">
        <w:rPr>
          <w:rFonts w:eastAsia="Droid Sans Fallback"/>
          <w:sz w:val="22"/>
          <w:szCs w:val="22"/>
          <w:lang w:bidi="hi-IN"/>
        </w:rPr>
        <w:t xml:space="preserve">w imieniu i na rzecz którego działa: </w:t>
      </w:r>
      <w:r w:rsidRPr="004B102D">
        <w:rPr>
          <w:rFonts w:eastAsia="Droid Sans Fallback"/>
          <w:b/>
          <w:sz w:val="22"/>
          <w:szCs w:val="22"/>
          <w:lang w:bidi="hi-IN"/>
        </w:rPr>
        <w:t xml:space="preserve">Kanclerz Uniwersytetu Opolskiego – </w:t>
      </w:r>
      <w:r w:rsidRPr="004B102D">
        <w:rPr>
          <w:rFonts w:eastAsia="Droid Sans Fallback"/>
          <w:b/>
          <w:bCs/>
          <w:sz w:val="22"/>
          <w:szCs w:val="22"/>
          <w:lang w:bidi="hi-IN"/>
        </w:rPr>
        <w:t>Zbigniew Budziszewski</w:t>
      </w:r>
      <w:r w:rsidRPr="004B102D">
        <w:rPr>
          <w:rFonts w:eastAsia="Droid Sans Fallback"/>
          <w:bCs/>
          <w:sz w:val="22"/>
          <w:szCs w:val="22"/>
          <w:lang w:bidi="hi-IN"/>
        </w:rPr>
        <w:t>,</w:t>
      </w:r>
      <w:r w:rsidRPr="004B102D">
        <w:rPr>
          <w:rFonts w:eastAsia="Droid Sans Fallback"/>
          <w:b/>
          <w:bCs/>
          <w:sz w:val="22"/>
          <w:szCs w:val="22"/>
          <w:lang w:bidi="hi-IN"/>
        </w:rPr>
        <w:t xml:space="preserve"> </w:t>
      </w:r>
      <w:r w:rsidRPr="004B102D">
        <w:rPr>
          <w:rFonts w:eastAsia="Droid Sans Fallback"/>
          <w:sz w:val="22"/>
          <w:szCs w:val="22"/>
          <w:lang w:bidi="hi-IN"/>
        </w:rPr>
        <w:t xml:space="preserve">przy kontrasygnacie finansowej </w:t>
      </w:r>
      <w:r w:rsidRPr="004B102D">
        <w:rPr>
          <w:rFonts w:eastAsia="Droid Sans Fallback"/>
          <w:b/>
          <w:sz w:val="22"/>
          <w:szCs w:val="22"/>
          <w:lang w:bidi="hi-IN"/>
        </w:rPr>
        <w:t xml:space="preserve">Głównego Księgowego Uniwersytetu Opolskiego – Roberta </w:t>
      </w:r>
      <w:proofErr w:type="spellStart"/>
      <w:r w:rsidRPr="004B102D">
        <w:rPr>
          <w:rFonts w:eastAsia="Droid Sans Fallback"/>
          <w:b/>
          <w:sz w:val="22"/>
          <w:szCs w:val="22"/>
          <w:lang w:bidi="hi-IN"/>
        </w:rPr>
        <w:t>Wojtyry</w:t>
      </w:r>
      <w:proofErr w:type="spellEnd"/>
      <w:r w:rsidRPr="004B102D">
        <w:rPr>
          <w:rFonts w:eastAsia="Droid Sans Fallback"/>
          <w:sz w:val="22"/>
          <w:szCs w:val="22"/>
          <w:lang w:bidi="hi-IN"/>
        </w:rPr>
        <w:t xml:space="preserve">, </w:t>
      </w:r>
    </w:p>
    <w:p w14:paraId="386205E1" w14:textId="77777777" w:rsidR="00F1763A" w:rsidRPr="004B102D" w:rsidRDefault="00F1763A" w:rsidP="00F1763A">
      <w:pPr>
        <w:shd w:val="clear" w:color="auto" w:fill="FFFFFF"/>
        <w:suppressAutoHyphens w:val="0"/>
        <w:ind w:left="17"/>
        <w:jc w:val="both"/>
        <w:rPr>
          <w:rFonts w:eastAsia="Droid Sans Fallback"/>
          <w:sz w:val="22"/>
          <w:szCs w:val="22"/>
          <w:lang w:bidi="hi-IN"/>
        </w:rPr>
      </w:pPr>
      <w:r w:rsidRPr="004B102D">
        <w:rPr>
          <w:rFonts w:eastAsia="Droid Sans Fallback"/>
          <w:sz w:val="22"/>
          <w:szCs w:val="22"/>
          <w:lang w:bidi="hi-IN"/>
        </w:rPr>
        <w:t>a</w:t>
      </w:r>
    </w:p>
    <w:p w14:paraId="238853F8" w14:textId="77777777" w:rsidR="00F1763A" w:rsidRPr="004B102D" w:rsidRDefault="00F1763A" w:rsidP="00F1763A">
      <w:pPr>
        <w:shd w:val="clear" w:color="auto" w:fill="FFFFFF"/>
        <w:suppressAutoHyphens w:val="0"/>
        <w:ind w:left="17"/>
        <w:jc w:val="both"/>
        <w:rPr>
          <w:rFonts w:eastAsia="Droid Sans Fallback"/>
          <w:sz w:val="22"/>
          <w:szCs w:val="22"/>
          <w:lang w:bidi="hi-IN"/>
        </w:rPr>
      </w:pPr>
      <w:r w:rsidRPr="004B102D">
        <w:rPr>
          <w:rFonts w:eastAsia="Droid Sans Fallback"/>
          <w:b/>
          <w:sz w:val="22"/>
          <w:szCs w:val="22"/>
          <w:lang w:bidi="hi-IN"/>
        </w:rPr>
        <w:t>__________________</w:t>
      </w:r>
      <w:r w:rsidRPr="004B102D">
        <w:rPr>
          <w:rFonts w:eastAsia="Droid Sans Fallback"/>
          <w:sz w:val="22"/>
          <w:szCs w:val="22"/>
          <w:lang w:bidi="hi-IN"/>
        </w:rPr>
        <w:t xml:space="preserve"> zwanym dalej </w:t>
      </w:r>
      <w:r w:rsidRPr="004B102D">
        <w:rPr>
          <w:rFonts w:eastAsia="Droid Sans Fallback"/>
          <w:b/>
          <w:bCs/>
          <w:sz w:val="22"/>
          <w:szCs w:val="22"/>
          <w:lang w:bidi="hi-IN"/>
        </w:rPr>
        <w:t xml:space="preserve">Wykonawcą, </w:t>
      </w:r>
      <w:r w:rsidRPr="004B102D">
        <w:rPr>
          <w:rFonts w:eastAsia="Droid Sans Fallback"/>
          <w:sz w:val="22"/>
          <w:szCs w:val="22"/>
          <w:lang w:bidi="hi-IN"/>
        </w:rPr>
        <w:t xml:space="preserve">którego reprezentuje: _______________ </w:t>
      </w:r>
    </w:p>
    <w:p w14:paraId="400A12A8" w14:textId="77777777" w:rsidR="00F1763A" w:rsidRPr="004B102D" w:rsidRDefault="00F1763A" w:rsidP="00F1763A">
      <w:pPr>
        <w:shd w:val="clear" w:color="auto" w:fill="FFFFFF"/>
        <w:suppressAutoHyphens w:val="0"/>
        <w:ind w:left="17"/>
        <w:jc w:val="both"/>
        <w:rPr>
          <w:rFonts w:eastAsia="Droid Sans Fallback"/>
          <w:sz w:val="22"/>
          <w:szCs w:val="22"/>
          <w:lang w:bidi="hi-IN"/>
        </w:rPr>
      </w:pPr>
    </w:p>
    <w:p w14:paraId="5D7A8E65" w14:textId="77777777" w:rsidR="00F1763A" w:rsidRPr="004B102D" w:rsidRDefault="00F1763A" w:rsidP="00F1763A">
      <w:pPr>
        <w:shd w:val="clear" w:color="auto" w:fill="FFFFFF"/>
        <w:suppressAutoHyphens w:val="0"/>
        <w:ind w:left="17"/>
        <w:jc w:val="both"/>
        <w:rPr>
          <w:rFonts w:eastAsia="Droid Sans Fallback"/>
          <w:sz w:val="22"/>
          <w:szCs w:val="22"/>
          <w:lang w:bidi="hi-IN"/>
        </w:rPr>
      </w:pPr>
      <w:r w:rsidRPr="004B102D">
        <w:rPr>
          <w:rFonts w:eastAsia="Droid Sans Fallback"/>
          <w:sz w:val="22"/>
          <w:szCs w:val="22"/>
          <w:lang w:bidi="hi-IN"/>
        </w:rPr>
        <w:t>umowa o następującej treści:</w:t>
      </w:r>
    </w:p>
    <w:p w14:paraId="1FF575FE" w14:textId="77777777" w:rsidR="00C70E92" w:rsidRPr="004B102D" w:rsidRDefault="00C70E92" w:rsidP="00B33AB8">
      <w:pPr>
        <w:shd w:val="clear" w:color="auto" w:fill="FFFFFF"/>
        <w:suppressAutoHyphens w:val="0"/>
        <w:ind w:left="17"/>
        <w:jc w:val="both"/>
        <w:rPr>
          <w:sz w:val="22"/>
          <w:szCs w:val="22"/>
          <w:lang w:eastAsia="ar-SA"/>
        </w:rPr>
      </w:pPr>
    </w:p>
    <w:p w14:paraId="26BC6139" w14:textId="77777777" w:rsidR="00C70E92" w:rsidRPr="004B102D" w:rsidRDefault="00C70E92" w:rsidP="00B33AB8">
      <w:pPr>
        <w:tabs>
          <w:tab w:val="left" w:leader="dot" w:pos="9072"/>
        </w:tabs>
        <w:suppressAutoHyphens w:val="0"/>
        <w:jc w:val="center"/>
        <w:rPr>
          <w:b/>
          <w:sz w:val="22"/>
          <w:szCs w:val="22"/>
          <w:lang w:eastAsia="ar-SA"/>
        </w:rPr>
      </w:pPr>
      <w:r w:rsidRPr="004B102D">
        <w:rPr>
          <w:b/>
          <w:sz w:val="22"/>
          <w:szCs w:val="22"/>
          <w:lang w:eastAsia="ar-SA"/>
        </w:rPr>
        <w:t>§ 1</w:t>
      </w:r>
    </w:p>
    <w:p w14:paraId="23EA9A48" w14:textId="77777777" w:rsidR="00C70E92" w:rsidRPr="004B102D" w:rsidRDefault="00F45E77" w:rsidP="00B33AB8">
      <w:pPr>
        <w:tabs>
          <w:tab w:val="left" w:leader="dot" w:pos="9072"/>
        </w:tabs>
        <w:suppressAutoHyphens w:val="0"/>
        <w:jc w:val="center"/>
        <w:rPr>
          <w:b/>
          <w:sz w:val="22"/>
          <w:szCs w:val="22"/>
          <w:lang w:eastAsia="ar-SA"/>
        </w:rPr>
      </w:pPr>
      <w:r w:rsidRPr="004B102D">
        <w:rPr>
          <w:b/>
          <w:sz w:val="22"/>
          <w:szCs w:val="22"/>
          <w:lang w:eastAsia="ar-SA"/>
        </w:rPr>
        <w:t>PRZEDMIOT UMOWY</w:t>
      </w:r>
    </w:p>
    <w:p w14:paraId="7A2D7613" w14:textId="70D5A815" w:rsidR="00C70E92" w:rsidRPr="004B102D" w:rsidRDefault="00C70E92" w:rsidP="00BC5505">
      <w:pPr>
        <w:numPr>
          <w:ilvl w:val="0"/>
          <w:numId w:val="7"/>
        </w:numPr>
        <w:suppressAutoHyphens w:val="0"/>
        <w:ind w:left="567" w:hanging="567"/>
        <w:jc w:val="both"/>
        <w:rPr>
          <w:b/>
          <w:sz w:val="22"/>
          <w:szCs w:val="22"/>
          <w:lang w:val="x-none" w:eastAsia="ar-SA"/>
        </w:rPr>
      </w:pPr>
      <w:r w:rsidRPr="004B102D">
        <w:rPr>
          <w:sz w:val="22"/>
          <w:szCs w:val="22"/>
          <w:lang w:val="x-none" w:eastAsia="ar-SA"/>
        </w:rPr>
        <w:t>Przedmiotem umowy jest: „</w:t>
      </w:r>
      <w:r w:rsidR="00D64B9F" w:rsidRPr="004B102D">
        <w:rPr>
          <w:rFonts w:eastAsia="Z@RDBB.tmp"/>
          <w:b/>
          <w:bCs/>
          <w:iCs/>
          <w:sz w:val="22"/>
          <w:szCs w:val="22"/>
          <w:lang w:eastAsia="ar-SA"/>
        </w:rPr>
        <w:t>Zakup licencji na oprogramowanie do analizy jakościowej, umożliwiające współpracę w chmurze i stacjonarną analizę danych jakościowych</w:t>
      </w:r>
      <w:r w:rsidR="00D64B9F" w:rsidRPr="004B102D">
        <w:rPr>
          <w:rFonts w:eastAsia="Z@RDBB.tmp"/>
          <w:bCs/>
          <w:iCs/>
          <w:sz w:val="22"/>
          <w:szCs w:val="22"/>
          <w:lang w:eastAsia="ar-SA"/>
        </w:rPr>
        <w:t>”.</w:t>
      </w:r>
    </w:p>
    <w:p w14:paraId="3D17A067" w14:textId="1C6BDB03" w:rsidR="00C70E92" w:rsidRPr="004B102D" w:rsidRDefault="00165D9E" w:rsidP="00B33AB8">
      <w:pPr>
        <w:numPr>
          <w:ilvl w:val="0"/>
          <w:numId w:val="7"/>
        </w:numPr>
        <w:suppressAutoHyphens w:val="0"/>
        <w:ind w:left="567" w:hanging="567"/>
        <w:jc w:val="both"/>
        <w:rPr>
          <w:sz w:val="22"/>
          <w:szCs w:val="22"/>
          <w:lang w:val="x-none" w:eastAsia="ar-SA"/>
        </w:rPr>
      </w:pPr>
      <w:r w:rsidRPr="004B102D">
        <w:rPr>
          <w:sz w:val="22"/>
          <w:szCs w:val="22"/>
          <w:lang w:eastAsia="ar-SA"/>
        </w:rPr>
        <w:t>Przedmiot</w:t>
      </w:r>
      <w:r w:rsidR="00C70E92" w:rsidRPr="004B102D">
        <w:rPr>
          <w:sz w:val="22"/>
          <w:szCs w:val="22"/>
          <w:lang w:eastAsia="ar-SA"/>
        </w:rPr>
        <w:t xml:space="preserve"> umowy </w:t>
      </w:r>
      <w:r w:rsidRPr="004B102D">
        <w:rPr>
          <w:sz w:val="22"/>
          <w:szCs w:val="22"/>
          <w:lang w:eastAsia="ar-SA"/>
        </w:rPr>
        <w:t xml:space="preserve">określa </w:t>
      </w:r>
      <w:r w:rsidRPr="004B102D">
        <w:rPr>
          <w:i/>
          <w:sz w:val="22"/>
          <w:szCs w:val="22"/>
          <w:lang w:eastAsia="ar-SA"/>
        </w:rPr>
        <w:t>opis</w:t>
      </w:r>
      <w:r w:rsidR="00C70E92" w:rsidRPr="004B102D">
        <w:rPr>
          <w:i/>
          <w:sz w:val="22"/>
          <w:szCs w:val="22"/>
          <w:lang w:eastAsia="ar-SA"/>
        </w:rPr>
        <w:t xml:space="preserve"> przedmiotu</w:t>
      </w:r>
      <w:r w:rsidRPr="004B102D">
        <w:rPr>
          <w:i/>
          <w:sz w:val="22"/>
          <w:szCs w:val="22"/>
          <w:lang w:eastAsia="ar-SA"/>
        </w:rPr>
        <w:t xml:space="preserve"> umowy (załącznik nr 1</w:t>
      </w:r>
      <w:r w:rsidR="00282BEF" w:rsidRPr="004B102D">
        <w:rPr>
          <w:i/>
          <w:sz w:val="22"/>
          <w:szCs w:val="22"/>
          <w:lang w:eastAsia="ar-SA"/>
        </w:rPr>
        <w:t>A</w:t>
      </w:r>
      <w:r w:rsidRPr="004B102D">
        <w:rPr>
          <w:i/>
          <w:sz w:val="22"/>
          <w:szCs w:val="22"/>
          <w:lang w:eastAsia="ar-SA"/>
        </w:rPr>
        <w:t xml:space="preserve">) </w:t>
      </w:r>
      <w:r w:rsidRPr="004B102D">
        <w:rPr>
          <w:sz w:val="22"/>
          <w:szCs w:val="22"/>
          <w:lang w:eastAsia="ar-SA"/>
        </w:rPr>
        <w:t xml:space="preserve">wraz z </w:t>
      </w:r>
      <w:r w:rsidRPr="004B102D">
        <w:rPr>
          <w:i/>
          <w:sz w:val="22"/>
          <w:szCs w:val="22"/>
          <w:lang w:eastAsia="ar-SA"/>
        </w:rPr>
        <w:t>ofertą Wykonawcy</w:t>
      </w:r>
      <w:r w:rsidRPr="004B102D">
        <w:rPr>
          <w:sz w:val="22"/>
          <w:szCs w:val="22"/>
          <w:lang w:eastAsia="ar-SA"/>
        </w:rPr>
        <w:t xml:space="preserve">, które stanowią załączniki do niniejszej umowy i w dalszej części umowy zwane są łącznie </w:t>
      </w:r>
      <w:r w:rsidRPr="004B102D">
        <w:rPr>
          <w:i/>
          <w:sz w:val="22"/>
          <w:szCs w:val="22"/>
          <w:lang w:eastAsia="ar-SA"/>
        </w:rPr>
        <w:t>opisem przedmiotu umowy.</w:t>
      </w:r>
      <w:r w:rsidR="00CE55BE" w:rsidRPr="004B102D">
        <w:rPr>
          <w:i/>
          <w:sz w:val="22"/>
          <w:szCs w:val="22"/>
          <w:lang w:eastAsia="ar-SA"/>
        </w:rPr>
        <w:t xml:space="preserve"> </w:t>
      </w:r>
    </w:p>
    <w:p w14:paraId="2BDDC003" w14:textId="77777777" w:rsidR="00C70E92" w:rsidRPr="004B102D" w:rsidRDefault="00C70E92" w:rsidP="00B33AB8">
      <w:pPr>
        <w:numPr>
          <w:ilvl w:val="0"/>
          <w:numId w:val="7"/>
        </w:numPr>
        <w:suppressAutoHyphens w:val="0"/>
        <w:ind w:left="567" w:hanging="567"/>
        <w:jc w:val="both"/>
        <w:rPr>
          <w:sz w:val="22"/>
          <w:szCs w:val="22"/>
          <w:lang w:val="x-none" w:eastAsia="ar-SA"/>
        </w:rPr>
      </w:pPr>
      <w:r w:rsidRPr="004B102D">
        <w:rPr>
          <w:bCs/>
          <w:iCs/>
          <w:sz w:val="22"/>
          <w:szCs w:val="22"/>
          <w:lang w:val="x-none" w:eastAsia="ar-SA"/>
        </w:rPr>
        <w:t xml:space="preserve">Przedmiot umowy zostanie wykonany z poszanowaniem </w:t>
      </w:r>
      <w:r w:rsidRPr="004B102D">
        <w:rPr>
          <w:bCs/>
          <w:iCs/>
          <w:sz w:val="22"/>
          <w:szCs w:val="22"/>
          <w:lang w:eastAsia="ar-SA"/>
        </w:rPr>
        <w:t>powszechnie obowiązujących przepisów prawa</w:t>
      </w:r>
      <w:r w:rsidRPr="004B102D">
        <w:rPr>
          <w:bCs/>
          <w:iCs/>
          <w:sz w:val="22"/>
          <w:szCs w:val="22"/>
          <w:lang w:val="x-none" w:eastAsia="ar-SA"/>
        </w:rPr>
        <w:t>, postanowieniami umowy oraz załącznikami do niej.</w:t>
      </w:r>
    </w:p>
    <w:p w14:paraId="751BFC38" w14:textId="33873CB2" w:rsidR="00C70E92" w:rsidRPr="004B102D" w:rsidRDefault="00C70E92" w:rsidP="00B33AB8">
      <w:pPr>
        <w:numPr>
          <w:ilvl w:val="0"/>
          <w:numId w:val="7"/>
        </w:numPr>
        <w:suppressAutoHyphens w:val="0"/>
        <w:ind w:left="567" w:hanging="567"/>
        <w:jc w:val="both"/>
        <w:rPr>
          <w:sz w:val="22"/>
          <w:szCs w:val="22"/>
          <w:lang w:val="x-none" w:eastAsia="ar-SA"/>
        </w:rPr>
      </w:pPr>
      <w:r w:rsidRPr="004B102D">
        <w:rPr>
          <w:sz w:val="22"/>
          <w:szCs w:val="22"/>
          <w:lang w:val="x-none" w:eastAsia="ar-SA"/>
        </w:rPr>
        <w:t xml:space="preserve">Wykonawca oświadcza, że posiada zgodę producenta </w:t>
      </w:r>
      <w:r w:rsidRPr="004B102D">
        <w:rPr>
          <w:sz w:val="22"/>
          <w:szCs w:val="22"/>
          <w:lang w:eastAsia="ar-SA"/>
        </w:rPr>
        <w:t>oprogramowania</w:t>
      </w:r>
      <w:r w:rsidRPr="004B102D">
        <w:rPr>
          <w:sz w:val="22"/>
          <w:szCs w:val="22"/>
          <w:lang w:val="x-none" w:eastAsia="ar-SA"/>
        </w:rPr>
        <w:t xml:space="preserve"> na </w:t>
      </w:r>
      <w:r w:rsidRPr="004B102D">
        <w:rPr>
          <w:sz w:val="22"/>
          <w:szCs w:val="22"/>
          <w:lang w:eastAsia="ar-SA"/>
        </w:rPr>
        <w:t>sprzedaż</w:t>
      </w:r>
      <w:r w:rsidRPr="004B102D">
        <w:rPr>
          <w:sz w:val="22"/>
          <w:szCs w:val="22"/>
          <w:lang w:val="x-none" w:eastAsia="ar-SA"/>
        </w:rPr>
        <w:t xml:space="preserve"> końcowym użytkownikom </w:t>
      </w:r>
      <w:r w:rsidRPr="004B102D">
        <w:rPr>
          <w:i/>
          <w:sz w:val="22"/>
          <w:szCs w:val="22"/>
          <w:lang w:val="x-none" w:eastAsia="ar-SA"/>
        </w:rPr>
        <w:t>licencji</w:t>
      </w:r>
      <w:r w:rsidR="00CE55BE" w:rsidRPr="004B102D">
        <w:rPr>
          <w:i/>
          <w:sz w:val="22"/>
          <w:szCs w:val="22"/>
          <w:lang w:eastAsia="ar-SA"/>
        </w:rPr>
        <w:t xml:space="preserve"> </w:t>
      </w:r>
      <w:r w:rsidR="00CE55BE" w:rsidRPr="004B102D">
        <w:rPr>
          <w:bCs/>
          <w:iCs/>
          <w:sz w:val="22"/>
          <w:szCs w:val="22"/>
          <w:lang w:eastAsia="ar-SA"/>
        </w:rPr>
        <w:t>stanowiąc</w:t>
      </w:r>
      <w:r w:rsidR="00B00922" w:rsidRPr="004B102D">
        <w:rPr>
          <w:bCs/>
          <w:iCs/>
          <w:sz w:val="22"/>
          <w:szCs w:val="22"/>
          <w:lang w:eastAsia="ar-SA"/>
        </w:rPr>
        <w:t>ej</w:t>
      </w:r>
      <w:r w:rsidR="00CE55BE" w:rsidRPr="004B102D">
        <w:rPr>
          <w:bCs/>
          <w:iCs/>
          <w:sz w:val="22"/>
          <w:szCs w:val="22"/>
          <w:lang w:eastAsia="ar-SA"/>
        </w:rPr>
        <w:t xml:space="preserve"> przedmiot umowy</w:t>
      </w:r>
      <w:r w:rsidRPr="004B102D">
        <w:rPr>
          <w:sz w:val="22"/>
          <w:szCs w:val="22"/>
          <w:lang w:val="x-none" w:eastAsia="ar-SA"/>
        </w:rPr>
        <w:t>.</w:t>
      </w:r>
    </w:p>
    <w:p w14:paraId="4DA7D4F9" w14:textId="71AC26EA" w:rsidR="00C70E92" w:rsidRPr="004B102D" w:rsidRDefault="00C70E92" w:rsidP="00B33AB8">
      <w:pPr>
        <w:numPr>
          <w:ilvl w:val="0"/>
          <w:numId w:val="7"/>
        </w:numPr>
        <w:suppressAutoHyphens w:val="0"/>
        <w:ind w:left="567" w:hanging="567"/>
        <w:jc w:val="both"/>
        <w:rPr>
          <w:sz w:val="22"/>
          <w:szCs w:val="22"/>
          <w:lang w:val="x-none" w:eastAsia="ar-SA"/>
        </w:rPr>
      </w:pPr>
      <w:r w:rsidRPr="004B102D">
        <w:rPr>
          <w:sz w:val="22"/>
          <w:szCs w:val="22"/>
          <w:lang w:val="x-none" w:eastAsia="ar-SA"/>
        </w:rPr>
        <w:t xml:space="preserve">Wykonawca zobowiązuje się </w:t>
      </w:r>
      <w:r w:rsidR="00E544A4" w:rsidRPr="004B102D">
        <w:rPr>
          <w:sz w:val="22"/>
          <w:szCs w:val="22"/>
          <w:lang w:eastAsia="ar-SA"/>
        </w:rPr>
        <w:t>sprzedać</w:t>
      </w:r>
      <w:r w:rsidRPr="004B102D">
        <w:rPr>
          <w:sz w:val="22"/>
          <w:szCs w:val="22"/>
          <w:lang w:val="x-none" w:eastAsia="ar-SA"/>
        </w:rPr>
        <w:t xml:space="preserve"> </w:t>
      </w:r>
      <w:r w:rsidRPr="004B102D">
        <w:rPr>
          <w:i/>
          <w:sz w:val="22"/>
          <w:szCs w:val="22"/>
          <w:lang w:eastAsia="ar-SA"/>
        </w:rPr>
        <w:t>licencj</w:t>
      </w:r>
      <w:r w:rsidR="00B00922" w:rsidRPr="004B102D">
        <w:rPr>
          <w:i/>
          <w:sz w:val="22"/>
          <w:szCs w:val="22"/>
          <w:lang w:eastAsia="ar-SA"/>
        </w:rPr>
        <w:t>ę</w:t>
      </w:r>
      <w:r w:rsidRPr="004B102D">
        <w:rPr>
          <w:sz w:val="22"/>
          <w:szCs w:val="22"/>
          <w:lang w:val="x-none" w:eastAsia="ar-SA"/>
        </w:rPr>
        <w:t xml:space="preserve"> </w:t>
      </w:r>
      <w:r w:rsidR="00CE55BE" w:rsidRPr="004B102D">
        <w:rPr>
          <w:bCs/>
          <w:iCs/>
          <w:sz w:val="22"/>
          <w:szCs w:val="22"/>
          <w:lang w:eastAsia="ar-SA"/>
        </w:rPr>
        <w:t>stanowiąc</w:t>
      </w:r>
      <w:r w:rsidR="00B00922" w:rsidRPr="004B102D">
        <w:rPr>
          <w:bCs/>
          <w:iCs/>
          <w:sz w:val="22"/>
          <w:szCs w:val="22"/>
          <w:lang w:eastAsia="ar-SA"/>
        </w:rPr>
        <w:t>ą</w:t>
      </w:r>
      <w:r w:rsidR="00CE55BE" w:rsidRPr="004B102D">
        <w:rPr>
          <w:bCs/>
          <w:iCs/>
          <w:sz w:val="22"/>
          <w:szCs w:val="22"/>
          <w:lang w:eastAsia="ar-SA"/>
        </w:rPr>
        <w:t xml:space="preserve"> przedmiot umowy </w:t>
      </w:r>
      <w:r w:rsidRPr="004B102D">
        <w:rPr>
          <w:sz w:val="22"/>
          <w:szCs w:val="22"/>
          <w:lang w:val="x-none" w:eastAsia="ar-SA"/>
        </w:rPr>
        <w:t>woln</w:t>
      </w:r>
      <w:r w:rsidR="00B00922" w:rsidRPr="004B102D">
        <w:rPr>
          <w:sz w:val="22"/>
          <w:szCs w:val="22"/>
          <w:lang w:eastAsia="ar-SA"/>
        </w:rPr>
        <w:t>ą</w:t>
      </w:r>
      <w:r w:rsidRPr="004B102D">
        <w:rPr>
          <w:sz w:val="22"/>
          <w:szCs w:val="22"/>
          <w:lang w:val="x-none" w:eastAsia="ar-SA"/>
        </w:rPr>
        <w:t xml:space="preserve"> od wad fizycznych </w:t>
      </w:r>
      <w:r w:rsidR="004B3446" w:rsidRPr="004B102D">
        <w:rPr>
          <w:sz w:val="22"/>
          <w:szCs w:val="22"/>
          <w:lang w:val="x-none" w:eastAsia="ar-SA"/>
        </w:rPr>
        <w:br/>
      </w:r>
      <w:r w:rsidRPr="004B102D">
        <w:rPr>
          <w:sz w:val="22"/>
          <w:szCs w:val="22"/>
          <w:lang w:val="x-none" w:eastAsia="ar-SA"/>
        </w:rPr>
        <w:t xml:space="preserve">i wad prawnych. </w:t>
      </w:r>
    </w:p>
    <w:p w14:paraId="3AA22C33" w14:textId="309266E7" w:rsidR="00C70E92" w:rsidRPr="004B102D" w:rsidRDefault="00C70E92" w:rsidP="00B33AB8">
      <w:pPr>
        <w:numPr>
          <w:ilvl w:val="0"/>
          <w:numId w:val="7"/>
        </w:numPr>
        <w:suppressAutoHyphens w:val="0"/>
        <w:ind w:left="567" w:hanging="567"/>
        <w:jc w:val="both"/>
        <w:rPr>
          <w:sz w:val="22"/>
          <w:szCs w:val="22"/>
          <w:lang w:val="x-none" w:eastAsia="ar-SA"/>
        </w:rPr>
      </w:pPr>
      <w:r w:rsidRPr="004B102D">
        <w:rPr>
          <w:sz w:val="22"/>
          <w:szCs w:val="22"/>
          <w:lang w:val="x-none" w:eastAsia="ar-SA"/>
        </w:rPr>
        <w:t xml:space="preserve">Wykonawca zobowiązuje się </w:t>
      </w:r>
      <w:r w:rsidR="00E544A4" w:rsidRPr="004B102D">
        <w:rPr>
          <w:sz w:val="22"/>
          <w:szCs w:val="22"/>
          <w:lang w:eastAsia="ar-SA"/>
        </w:rPr>
        <w:t>sprzedać</w:t>
      </w:r>
      <w:r w:rsidR="00E544A4" w:rsidRPr="004B102D">
        <w:rPr>
          <w:sz w:val="22"/>
          <w:szCs w:val="22"/>
          <w:lang w:val="x-none" w:eastAsia="ar-SA"/>
        </w:rPr>
        <w:t xml:space="preserve"> </w:t>
      </w:r>
      <w:r w:rsidRPr="004B102D">
        <w:rPr>
          <w:bCs/>
          <w:sz w:val="22"/>
          <w:szCs w:val="22"/>
          <w:lang w:val="x-none" w:eastAsia="ar-SA"/>
        </w:rPr>
        <w:t>now</w:t>
      </w:r>
      <w:r w:rsidR="00B00922" w:rsidRPr="004B102D">
        <w:rPr>
          <w:bCs/>
          <w:sz w:val="22"/>
          <w:szCs w:val="22"/>
          <w:lang w:eastAsia="ar-SA"/>
        </w:rPr>
        <w:t>ą</w:t>
      </w:r>
      <w:r w:rsidRPr="004B102D">
        <w:rPr>
          <w:sz w:val="22"/>
          <w:szCs w:val="22"/>
          <w:lang w:val="x-none" w:eastAsia="ar-SA"/>
        </w:rPr>
        <w:t xml:space="preserve"> </w:t>
      </w:r>
      <w:r w:rsidRPr="004B102D">
        <w:rPr>
          <w:i/>
          <w:sz w:val="22"/>
          <w:szCs w:val="22"/>
          <w:lang w:eastAsia="ar-SA"/>
        </w:rPr>
        <w:t>licencj</w:t>
      </w:r>
      <w:r w:rsidR="00B00922" w:rsidRPr="004B102D">
        <w:rPr>
          <w:i/>
          <w:sz w:val="22"/>
          <w:szCs w:val="22"/>
          <w:lang w:eastAsia="ar-SA"/>
        </w:rPr>
        <w:t>ę</w:t>
      </w:r>
      <w:r w:rsidR="00CE55BE" w:rsidRPr="004B102D">
        <w:rPr>
          <w:i/>
          <w:sz w:val="22"/>
          <w:szCs w:val="22"/>
          <w:lang w:eastAsia="ar-SA"/>
        </w:rPr>
        <w:t xml:space="preserve"> </w:t>
      </w:r>
      <w:r w:rsidR="00CE55BE" w:rsidRPr="004B102D">
        <w:rPr>
          <w:bCs/>
          <w:iCs/>
          <w:sz w:val="22"/>
          <w:szCs w:val="22"/>
          <w:lang w:eastAsia="ar-SA"/>
        </w:rPr>
        <w:t>stanowiąc</w:t>
      </w:r>
      <w:r w:rsidR="00B00922" w:rsidRPr="004B102D">
        <w:rPr>
          <w:bCs/>
          <w:iCs/>
          <w:sz w:val="22"/>
          <w:szCs w:val="22"/>
          <w:lang w:eastAsia="ar-SA"/>
        </w:rPr>
        <w:t>ą</w:t>
      </w:r>
      <w:r w:rsidR="00CE55BE" w:rsidRPr="004B102D">
        <w:rPr>
          <w:bCs/>
          <w:iCs/>
          <w:sz w:val="22"/>
          <w:szCs w:val="22"/>
          <w:lang w:eastAsia="ar-SA"/>
        </w:rPr>
        <w:t xml:space="preserve"> przedmiot umowy</w:t>
      </w:r>
      <w:r w:rsidRPr="004B102D">
        <w:rPr>
          <w:sz w:val="22"/>
          <w:szCs w:val="22"/>
          <w:lang w:val="x-none" w:eastAsia="ar-SA"/>
        </w:rPr>
        <w:t xml:space="preserve"> </w:t>
      </w:r>
      <w:r w:rsidRPr="004B102D">
        <w:rPr>
          <w:bCs/>
          <w:sz w:val="22"/>
          <w:szCs w:val="22"/>
          <w:lang w:val="x-none" w:eastAsia="ar-SA"/>
        </w:rPr>
        <w:t>(wcześniej nieużywan</w:t>
      </w:r>
      <w:r w:rsidR="00B00922" w:rsidRPr="004B102D">
        <w:rPr>
          <w:bCs/>
          <w:sz w:val="22"/>
          <w:szCs w:val="22"/>
          <w:lang w:eastAsia="ar-SA"/>
        </w:rPr>
        <w:t>ą</w:t>
      </w:r>
      <w:r w:rsidRPr="004B102D">
        <w:rPr>
          <w:bCs/>
          <w:sz w:val="22"/>
          <w:szCs w:val="22"/>
          <w:lang w:val="x-none" w:eastAsia="ar-SA"/>
        </w:rPr>
        <w:t>).</w:t>
      </w:r>
    </w:p>
    <w:p w14:paraId="004E5DFE" w14:textId="7D130961" w:rsidR="006869B1" w:rsidRPr="004B102D" w:rsidRDefault="006869B1" w:rsidP="00B33AB8">
      <w:pPr>
        <w:numPr>
          <w:ilvl w:val="0"/>
          <w:numId w:val="7"/>
        </w:numPr>
        <w:suppressAutoHyphens w:val="0"/>
        <w:ind w:left="567" w:hanging="567"/>
        <w:jc w:val="both"/>
        <w:rPr>
          <w:sz w:val="22"/>
          <w:szCs w:val="22"/>
          <w:lang w:val="x-none" w:eastAsia="ar-SA"/>
        </w:rPr>
      </w:pPr>
      <w:r w:rsidRPr="004B102D">
        <w:rPr>
          <w:bCs/>
          <w:iCs/>
          <w:sz w:val="22"/>
          <w:szCs w:val="22"/>
          <w:lang w:eastAsia="ar-SA"/>
        </w:rPr>
        <w:t>Licencja</w:t>
      </w:r>
      <w:r w:rsidRPr="004B102D">
        <w:rPr>
          <w:bCs/>
          <w:sz w:val="22"/>
          <w:szCs w:val="22"/>
          <w:lang w:eastAsia="ar-SA"/>
        </w:rPr>
        <w:t xml:space="preserve"> stanowiąca przedmiot umowy nie może być wersją demonstracyjną (demo), próbną (</w:t>
      </w:r>
      <w:proofErr w:type="spellStart"/>
      <w:r w:rsidRPr="004B102D">
        <w:rPr>
          <w:bCs/>
          <w:sz w:val="22"/>
          <w:szCs w:val="22"/>
          <w:lang w:eastAsia="ar-SA"/>
        </w:rPr>
        <w:t>trial</w:t>
      </w:r>
      <w:proofErr w:type="spellEnd"/>
      <w:r w:rsidRPr="004B102D">
        <w:rPr>
          <w:bCs/>
          <w:sz w:val="22"/>
          <w:szCs w:val="22"/>
          <w:lang w:eastAsia="ar-SA"/>
        </w:rPr>
        <w:t>) a</w:t>
      </w:r>
      <w:r w:rsidR="004E48E3" w:rsidRPr="004B102D">
        <w:rPr>
          <w:bCs/>
          <w:sz w:val="22"/>
          <w:szCs w:val="22"/>
          <w:lang w:eastAsia="ar-SA"/>
        </w:rPr>
        <w:t>ni dostępną jako darmowa (freew</w:t>
      </w:r>
      <w:r w:rsidRPr="004B102D">
        <w:rPr>
          <w:bCs/>
          <w:sz w:val="22"/>
          <w:szCs w:val="22"/>
          <w:lang w:eastAsia="ar-SA"/>
        </w:rPr>
        <w:t>are). </w:t>
      </w:r>
    </w:p>
    <w:p w14:paraId="12596D9C" w14:textId="3D670E1E" w:rsidR="00C70E92" w:rsidRPr="004B102D" w:rsidRDefault="00C70E92" w:rsidP="00B33AB8">
      <w:pPr>
        <w:numPr>
          <w:ilvl w:val="0"/>
          <w:numId w:val="7"/>
        </w:numPr>
        <w:suppressAutoHyphens w:val="0"/>
        <w:ind w:left="567" w:hanging="567"/>
        <w:jc w:val="both"/>
        <w:rPr>
          <w:sz w:val="22"/>
          <w:szCs w:val="22"/>
          <w:lang w:val="x-none" w:eastAsia="ar-SA"/>
        </w:rPr>
      </w:pPr>
      <w:r w:rsidRPr="004B102D">
        <w:rPr>
          <w:sz w:val="22"/>
          <w:szCs w:val="22"/>
          <w:lang w:eastAsia="ar-SA"/>
        </w:rPr>
        <w:t xml:space="preserve">Wykonawca </w:t>
      </w:r>
      <w:r w:rsidR="00561D99" w:rsidRPr="004B102D">
        <w:rPr>
          <w:sz w:val="22"/>
          <w:szCs w:val="22"/>
          <w:lang w:eastAsia="ar-SA"/>
        </w:rPr>
        <w:t>sprzedaje</w:t>
      </w:r>
      <w:r w:rsidRPr="004B102D">
        <w:rPr>
          <w:sz w:val="22"/>
          <w:szCs w:val="22"/>
          <w:lang w:eastAsia="ar-SA"/>
        </w:rPr>
        <w:t xml:space="preserve"> </w:t>
      </w:r>
      <w:r w:rsidRPr="004B102D">
        <w:rPr>
          <w:i/>
          <w:sz w:val="22"/>
          <w:szCs w:val="22"/>
          <w:lang w:eastAsia="ar-SA"/>
        </w:rPr>
        <w:t>licencj</w:t>
      </w:r>
      <w:r w:rsidR="00B00922" w:rsidRPr="004B102D">
        <w:rPr>
          <w:i/>
          <w:sz w:val="22"/>
          <w:szCs w:val="22"/>
          <w:lang w:eastAsia="ar-SA"/>
        </w:rPr>
        <w:t>ę</w:t>
      </w:r>
      <w:r w:rsidRPr="004B102D">
        <w:rPr>
          <w:sz w:val="22"/>
          <w:szCs w:val="22"/>
          <w:lang w:val="x-none" w:eastAsia="ar-SA"/>
        </w:rPr>
        <w:t xml:space="preserve"> </w:t>
      </w:r>
      <w:r w:rsidR="005375D2" w:rsidRPr="004B102D">
        <w:rPr>
          <w:bCs/>
          <w:iCs/>
          <w:sz w:val="22"/>
          <w:szCs w:val="22"/>
          <w:lang w:eastAsia="ar-SA"/>
        </w:rPr>
        <w:t>stanowiąc</w:t>
      </w:r>
      <w:r w:rsidR="00B00922" w:rsidRPr="004B102D">
        <w:rPr>
          <w:bCs/>
          <w:iCs/>
          <w:sz w:val="22"/>
          <w:szCs w:val="22"/>
          <w:lang w:eastAsia="ar-SA"/>
        </w:rPr>
        <w:t>ą</w:t>
      </w:r>
      <w:r w:rsidR="005375D2" w:rsidRPr="004B102D">
        <w:rPr>
          <w:bCs/>
          <w:iCs/>
          <w:sz w:val="22"/>
          <w:szCs w:val="22"/>
          <w:lang w:eastAsia="ar-SA"/>
        </w:rPr>
        <w:t xml:space="preserve"> przedmiot umowy</w:t>
      </w:r>
      <w:r w:rsidR="005375D2" w:rsidRPr="004B102D">
        <w:rPr>
          <w:sz w:val="22"/>
          <w:szCs w:val="22"/>
          <w:lang w:val="x-none" w:eastAsia="ar-SA"/>
        </w:rPr>
        <w:t xml:space="preserve"> </w:t>
      </w:r>
      <w:r w:rsidRPr="004B102D">
        <w:rPr>
          <w:sz w:val="22"/>
          <w:szCs w:val="22"/>
          <w:lang w:val="x-none" w:eastAsia="ar-SA"/>
        </w:rPr>
        <w:t>wraz z właściwymi certyfikatami legalności, w formie stosowanej przez producenta</w:t>
      </w:r>
      <w:r w:rsidRPr="004B102D">
        <w:rPr>
          <w:sz w:val="22"/>
          <w:szCs w:val="22"/>
          <w:lang w:eastAsia="ar-SA"/>
        </w:rPr>
        <w:t xml:space="preserve"> oprogramowania</w:t>
      </w:r>
      <w:r w:rsidR="0080773D" w:rsidRPr="004B102D">
        <w:rPr>
          <w:sz w:val="22"/>
          <w:szCs w:val="22"/>
          <w:lang w:eastAsia="ar-SA"/>
        </w:rPr>
        <w:t>.</w:t>
      </w:r>
    </w:p>
    <w:p w14:paraId="35957555" w14:textId="004E59CF" w:rsidR="00911ED5" w:rsidRPr="004B102D" w:rsidRDefault="00911ED5" w:rsidP="00B33AB8">
      <w:pPr>
        <w:numPr>
          <w:ilvl w:val="0"/>
          <w:numId w:val="7"/>
        </w:numPr>
        <w:suppressAutoHyphens w:val="0"/>
        <w:ind w:left="567" w:hanging="567"/>
        <w:jc w:val="both"/>
        <w:rPr>
          <w:sz w:val="22"/>
          <w:szCs w:val="22"/>
          <w:lang w:val="x-none" w:eastAsia="ar-SA"/>
        </w:rPr>
      </w:pPr>
      <w:r w:rsidRPr="004B102D">
        <w:rPr>
          <w:sz w:val="22"/>
          <w:szCs w:val="22"/>
          <w:lang w:eastAsia="ar-SA"/>
        </w:rPr>
        <w:t>Wykonawca zapewnia możliwość nielimitowanej liczby instalacji oprogramowania, przy jednoczesnym użytkowaniu pięciu [ 5 ] użytkowników.</w:t>
      </w:r>
    </w:p>
    <w:p w14:paraId="58D818FD" w14:textId="1C2C517D" w:rsidR="00803A76" w:rsidRPr="004B102D" w:rsidRDefault="00803A76" w:rsidP="004B102D">
      <w:pPr>
        <w:numPr>
          <w:ilvl w:val="0"/>
          <w:numId w:val="7"/>
        </w:numPr>
        <w:suppressAutoHyphens w:val="0"/>
        <w:ind w:left="567" w:hanging="567"/>
        <w:jc w:val="both"/>
        <w:rPr>
          <w:sz w:val="22"/>
          <w:szCs w:val="22"/>
          <w:lang w:val="x-none" w:eastAsia="ar-SA"/>
        </w:rPr>
      </w:pPr>
      <w:r w:rsidRPr="004B102D">
        <w:rPr>
          <w:sz w:val="22"/>
          <w:szCs w:val="22"/>
          <w:lang w:eastAsia="ar-SA"/>
        </w:rPr>
        <w:t xml:space="preserve">Licencja na oprogramowanie </w:t>
      </w:r>
      <w:r w:rsidR="00B57F6A" w:rsidRPr="004B102D">
        <w:rPr>
          <w:sz w:val="22"/>
          <w:szCs w:val="22"/>
          <w:lang w:eastAsia="ar-SA"/>
        </w:rPr>
        <w:t>stanowiąca przedmiot</w:t>
      </w:r>
      <w:r w:rsidRPr="004B102D">
        <w:rPr>
          <w:sz w:val="22"/>
          <w:szCs w:val="22"/>
          <w:lang w:eastAsia="ar-SA"/>
        </w:rPr>
        <w:t xml:space="preserve"> umowy </w:t>
      </w:r>
      <w:r w:rsidR="00B57F6A" w:rsidRPr="004B102D">
        <w:rPr>
          <w:sz w:val="22"/>
          <w:szCs w:val="22"/>
          <w:lang w:eastAsia="ar-SA"/>
        </w:rPr>
        <w:t xml:space="preserve">zostanie udzielona na okres 12 miesięcy od dnia dostarczenia przedmiotu umowy, określonego w </w:t>
      </w:r>
      <w:r w:rsidR="00B57F6A" w:rsidRPr="004B102D">
        <w:rPr>
          <w:b/>
          <w:sz w:val="22"/>
          <w:szCs w:val="22"/>
          <w:lang w:eastAsia="ar-SA"/>
        </w:rPr>
        <w:t>§ 2 ust. 1</w:t>
      </w:r>
      <w:r w:rsidR="00B57F6A" w:rsidRPr="004B102D">
        <w:rPr>
          <w:sz w:val="22"/>
          <w:szCs w:val="22"/>
          <w:lang w:eastAsia="ar-SA"/>
        </w:rPr>
        <w:t>.</w:t>
      </w:r>
    </w:p>
    <w:p w14:paraId="0BCEBD7C" w14:textId="77777777" w:rsidR="00C70E92" w:rsidRPr="004B102D" w:rsidRDefault="00C70E92" w:rsidP="00B33AB8">
      <w:pPr>
        <w:suppressAutoHyphens w:val="0"/>
        <w:rPr>
          <w:b/>
          <w:sz w:val="22"/>
          <w:szCs w:val="22"/>
          <w:lang w:eastAsia="ar-SA"/>
        </w:rPr>
      </w:pPr>
    </w:p>
    <w:p w14:paraId="15480049" w14:textId="77777777" w:rsidR="00C70E92" w:rsidRPr="004B102D" w:rsidRDefault="00C70E92" w:rsidP="00B33AB8">
      <w:pPr>
        <w:suppressAutoHyphens w:val="0"/>
        <w:jc w:val="center"/>
        <w:rPr>
          <w:b/>
          <w:sz w:val="22"/>
          <w:szCs w:val="22"/>
          <w:lang w:eastAsia="ar-SA"/>
        </w:rPr>
      </w:pPr>
      <w:r w:rsidRPr="004B102D">
        <w:rPr>
          <w:b/>
          <w:sz w:val="22"/>
          <w:szCs w:val="22"/>
          <w:lang w:eastAsia="ar-SA"/>
        </w:rPr>
        <w:t>§ 2</w:t>
      </w:r>
    </w:p>
    <w:p w14:paraId="063FB9E1" w14:textId="46E2CDA9" w:rsidR="00C70E92" w:rsidRPr="004B102D" w:rsidRDefault="00F45E77" w:rsidP="00B33AB8">
      <w:pPr>
        <w:suppressAutoHyphens w:val="0"/>
        <w:jc w:val="center"/>
        <w:rPr>
          <w:b/>
          <w:sz w:val="22"/>
          <w:szCs w:val="22"/>
          <w:lang w:eastAsia="ar-SA"/>
        </w:rPr>
      </w:pPr>
      <w:r w:rsidRPr="004B102D">
        <w:rPr>
          <w:b/>
          <w:sz w:val="22"/>
          <w:szCs w:val="22"/>
          <w:lang w:eastAsia="ar-SA"/>
        </w:rPr>
        <w:t>TERMIN REALIZACJI</w:t>
      </w:r>
    </w:p>
    <w:p w14:paraId="55CA998B" w14:textId="721B2984" w:rsidR="00C70E92" w:rsidRPr="004B102D" w:rsidRDefault="00C70E92" w:rsidP="00B33AB8">
      <w:pPr>
        <w:numPr>
          <w:ilvl w:val="0"/>
          <w:numId w:val="9"/>
        </w:numPr>
        <w:tabs>
          <w:tab w:val="clear" w:pos="360"/>
        </w:tabs>
        <w:suppressAutoHyphens w:val="0"/>
        <w:ind w:left="567" w:hanging="567"/>
        <w:jc w:val="both"/>
        <w:rPr>
          <w:sz w:val="22"/>
          <w:szCs w:val="22"/>
          <w:lang w:val="x-none" w:eastAsia="ar-SA"/>
        </w:rPr>
      </w:pPr>
      <w:r w:rsidRPr="004B102D">
        <w:rPr>
          <w:rFonts w:eastAsia="Droid Sans Fallback"/>
          <w:sz w:val="22"/>
          <w:szCs w:val="22"/>
          <w:lang w:val="x-none" w:eastAsia="ar-SA" w:bidi="hi-IN"/>
        </w:rPr>
        <w:t xml:space="preserve">Przedmiot umowy, o którym mowa w § 1 umowy, zostanie dostarczony przez Wykonawcę </w:t>
      </w:r>
      <w:r w:rsidRPr="004B102D">
        <w:rPr>
          <w:sz w:val="22"/>
          <w:szCs w:val="22"/>
          <w:lang w:val="x-none" w:eastAsia="ar-SA"/>
        </w:rPr>
        <w:t xml:space="preserve">w terminie </w:t>
      </w:r>
      <w:r w:rsidRPr="004B102D">
        <w:rPr>
          <w:b/>
          <w:sz w:val="22"/>
          <w:szCs w:val="22"/>
          <w:lang w:val="x-none" w:eastAsia="ar-SA"/>
        </w:rPr>
        <w:t xml:space="preserve">___________ </w:t>
      </w:r>
      <w:r w:rsidRPr="004B102D">
        <w:rPr>
          <w:i/>
          <w:sz w:val="22"/>
          <w:szCs w:val="22"/>
          <w:lang w:val="x-none" w:eastAsia="ar-SA"/>
        </w:rPr>
        <w:t xml:space="preserve">(wskazane </w:t>
      </w:r>
      <w:r w:rsidR="005375D2" w:rsidRPr="004B102D">
        <w:rPr>
          <w:i/>
          <w:sz w:val="22"/>
          <w:szCs w:val="22"/>
          <w:lang w:eastAsia="ar-SA"/>
        </w:rPr>
        <w:t xml:space="preserve">w ofercie </w:t>
      </w:r>
      <w:r w:rsidRPr="004B102D">
        <w:rPr>
          <w:i/>
          <w:sz w:val="22"/>
          <w:szCs w:val="22"/>
          <w:lang w:val="x-none" w:eastAsia="ar-SA"/>
        </w:rPr>
        <w:t>przez Wykonawcę dni)</w:t>
      </w:r>
      <w:r w:rsidRPr="004B102D">
        <w:rPr>
          <w:sz w:val="22"/>
          <w:szCs w:val="22"/>
          <w:lang w:val="x-none" w:eastAsia="ar-SA"/>
        </w:rPr>
        <w:t xml:space="preserve"> od dnia zawarcia umowy</w:t>
      </w:r>
      <w:r w:rsidRPr="004B102D">
        <w:rPr>
          <w:bCs/>
          <w:iCs/>
          <w:sz w:val="22"/>
          <w:szCs w:val="22"/>
          <w:lang w:val="x-none" w:eastAsia="ar-SA"/>
        </w:rPr>
        <w:t>.</w:t>
      </w:r>
    </w:p>
    <w:p w14:paraId="3C94804C" w14:textId="7EABC148" w:rsidR="00437373" w:rsidRPr="004B102D" w:rsidRDefault="00437373" w:rsidP="00B33AB8">
      <w:pPr>
        <w:numPr>
          <w:ilvl w:val="0"/>
          <w:numId w:val="9"/>
        </w:numPr>
        <w:tabs>
          <w:tab w:val="clear" w:pos="360"/>
        </w:tabs>
        <w:suppressAutoHyphens w:val="0"/>
        <w:ind w:left="567" w:hanging="567"/>
        <w:jc w:val="both"/>
        <w:rPr>
          <w:sz w:val="22"/>
          <w:szCs w:val="22"/>
          <w:lang w:val="x-none" w:eastAsia="ar-SA"/>
        </w:rPr>
      </w:pPr>
      <w:r w:rsidRPr="004B102D">
        <w:rPr>
          <w:sz w:val="22"/>
          <w:szCs w:val="22"/>
          <w:lang w:eastAsia="ar-SA"/>
        </w:rPr>
        <w:t xml:space="preserve">Termin dostarczenia przedmiotu umowy, o którym mowa w ust. </w:t>
      </w:r>
      <w:r w:rsidR="00803A76" w:rsidRPr="004B102D">
        <w:rPr>
          <w:sz w:val="22"/>
          <w:szCs w:val="22"/>
          <w:lang w:eastAsia="ar-SA"/>
        </w:rPr>
        <w:t>1</w:t>
      </w:r>
      <w:r w:rsidRPr="004B102D">
        <w:rPr>
          <w:sz w:val="22"/>
          <w:szCs w:val="22"/>
          <w:lang w:eastAsia="ar-SA"/>
        </w:rPr>
        <w:t>, obejmuje wykonanie wszystkich czynności Wykonawcy określonych w opisie przedmiotu umowy.</w:t>
      </w:r>
    </w:p>
    <w:p w14:paraId="58715B29" w14:textId="5154C849" w:rsidR="00C70E92" w:rsidRPr="004B102D" w:rsidRDefault="00C70E92" w:rsidP="00B33AB8">
      <w:pPr>
        <w:numPr>
          <w:ilvl w:val="0"/>
          <w:numId w:val="9"/>
        </w:numPr>
        <w:tabs>
          <w:tab w:val="clear" w:pos="360"/>
        </w:tabs>
        <w:suppressAutoHyphens w:val="0"/>
        <w:ind w:left="567" w:hanging="567"/>
        <w:jc w:val="both"/>
        <w:rPr>
          <w:sz w:val="22"/>
          <w:szCs w:val="22"/>
          <w:lang w:val="x-none" w:eastAsia="ar-SA"/>
        </w:rPr>
      </w:pPr>
      <w:r w:rsidRPr="004B102D">
        <w:rPr>
          <w:sz w:val="22"/>
          <w:szCs w:val="22"/>
          <w:lang w:val="x-none" w:eastAsia="ar-SA"/>
        </w:rPr>
        <w:t>Strony ustalają za dzień zawarcia umowy, o którym mowa w postanowieniach umowy, dzień wskazany w komparycji umowy.</w:t>
      </w:r>
    </w:p>
    <w:p w14:paraId="0FC322CB" w14:textId="1F51D1DE" w:rsidR="00C70E92" w:rsidRPr="004B102D" w:rsidRDefault="00C70E92" w:rsidP="00B33AB8">
      <w:pPr>
        <w:numPr>
          <w:ilvl w:val="0"/>
          <w:numId w:val="9"/>
        </w:numPr>
        <w:tabs>
          <w:tab w:val="clear" w:pos="360"/>
        </w:tabs>
        <w:suppressAutoHyphens w:val="0"/>
        <w:ind w:left="567" w:hanging="567"/>
        <w:jc w:val="both"/>
        <w:rPr>
          <w:sz w:val="22"/>
          <w:szCs w:val="22"/>
          <w:lang w:val="x-none" w:eastAsia="ar-SA"/>
        </w:rPr>
      </w:pPr>
      <w:r w:rsidRPr="004B102D">
        <w:rPr>
          <w:sz w:val="22"/>
          <w:szCs w:val="22"/>
          <w:lang w:eastAsia="ar-SA"/>
        </w:rPr>
        <w:t xml:space="preserve">Dostarczenie </w:t>
      </w:r>
      <w:r w:rsidRPr="004B102D">
        <w:rPr>
          <w:i/>
          <w:sz w:val="22"/>
          <w:szCs w:val="22"/>
          <w:lang w:eastAsia="ar-SA"/>
        </w:rPr>
        <w:t>licencji</w:t>
      </w:r>
      <w:r w:rsidRPr="004B102D">
        <w:rPr>
          <w:sz w:val="22"/>
          <w:szCs w:val="22"/>
          <w:lang w:val="x-none" w:eastAsia="ar-SA"/>
        </w:rPr>
        <w:t xml:space="preserve"> </w:t>
      </w:r>
      <w:r w:rsidR="005375D2" w:rsidRPr="004B102D">
        <w:rPr>
          <w:bCs/>
          <w:iCs/>
          <w:sz w:val="22"/>
          <w:szCs w:val="22"/>
          <w:lang w:eastAsia="ar-SA"/>
        </w:rPr>
        <w:t>stanowiąc</w:t>
      </w:r>
      <w:r w:rsidR="00D071F1" w:rsidRPr="004B102D">
        <w:rPr>
          <w:bCs/>
          <w:iCs/>
          <w:sz w:val="22"/>
          <w:szCs w:val="22"/>
          <w:lang w:eastAsia="ar-SA"/>
        </w:rPr>
        <w:t>ej</w:t>
      </w:r>
      <w:r w:rsidR="005375D2" w:rsidRPr="004B102D">
        <w:rPr>
          <w:bCs/>
          <w:iCs/>
          <w:sz w:val="22"/>
          <w:szCs w:val="22"/>
          <w:lang w:eastAsia="ar-SA"/>
        </w:rPr>
        <w:t xml:space="preserve"> przedmiot umowy</w:t>
      </w:r>
      <w:r w:rsidR="005375D2" w:rsidRPr="004B102D">
        <w:rPr>
          <w:sz w:val="22"/>
          <w:szCs w:val="22"/>
          <w:lang w:val="x-none" w:eastAsia="ar-SA"/>
        </w:rPr>
        <w:t xml:space="preserve"> </w:t>
      </w:r>
      <w:r w:rsidRPr="004B102D">
        <w:rPr>
          <w:sz w:val="22"/>
          <w:szCs w:val="22"/>
          <w:lang w:val="x-none" w:eastAsia="ar-SA"/>
        </w:rPr>
        <w:t xml:space="preserve">odbędzie się w </w:t>
      </w:r>
      <w:r w:rsidRPr="004B102D">
        <w:rPr>
          <w:sz w:val="22"/>
          <w:szCs w:val="22"/>
          <w:lang w:eastAsia="ar-SA"/>
        </w:rPr>
        <w:t>dzień</w:t>
      </w:r>
      <w:r w:rsidRPr="004B102D">
        <w:rPr>
          <w:sz w:val="22"/>
          <w:szCs w:val="22"/>
          <w:lang w:val="x-none" w:eastAsia="ar-SA"/>
        </w:rPr>
        <w:t xml:space="preserve"> </w:t>
      </w:r>
      <w:r w:rsidRPr="004B102D">
        <w:rPr>
          <w:sz w:val="22"/>
          <w:szCs w:val="22"/>
          <w:lang w:eastAsia="ar-SA"/>
        </w:rPr>
        <w:t>roboczy</w:t>
      </w:r>
      <w:r w:rsidRPr="004B102D">
        <w:rPr>
          <w:sz w:val="22"/>
          <w:szCs w:val="22"/>
          <w:lang w:val="x-none" w:eastAsia="ar-SA"/>
        </w:rPr>
        <w:t xml:space="preserve"> w godzinach od</w:t>
      </w:r>
      <w:r w:rsidRPr="004B102D">
        <w:rPr>
          <w:sz w:val="22"/>
          <w:szCs w:val="22"/>
          <w:lang w:eastAsia="ar-SA"/>
        </w:rPr>
        <w:t xml:space="preserve"> </w:t>
      </w:r>
      <w:r w:rsidRPr="004B102D">
        <w:rPr>
          <w:i/>
          <w:sz w:val="22"/>
          <w:szCs w:val="22"/>
          <w:lang w:eastAsia="ar-SA"/>
        </w:rPr>
        <w:t>ósmej</w:t>
      </w:r>
      <w:r w:rsidRPr="004B102D">
        <w:rPr>
          <w:sz w:val="22"/>
          <w:szCs w:val="22"/>
          <w:lang w:val="x-none" w:eastAsia="ar-SA"/>
        </w:rPr>
        <w:t xml:space="preserve"> </w:t>
      </w:r>
      <w:r w:rsidR="005375D2" w:rsidRPr="004B102D">
        <w:rPr>
          <w:sz w:val="22"/>
          <w:szCs w:val="22"/>
          <w:lang w:eastAsia="ar-SA"/>
        </w:rPr>
        <w:t>[</w:t>
      </w:r>
      <w:r w:rsidRPr="004B102D">
        <w:rPr>
          <w:sz w:val="22"/>
          <w:szCs w:val="22"/>
          <w:lang w:val="x-none" w:eastAsia="ar-SA"/>
        </w:rPr>
        <w:t>8:00</w:t>
      </w:r>
      <w:r w:rsidR="005375D2" w:rsidRPr="004B102D">
        <w:rPr>
          <w:sz w:val="22"/>
          <w:szCs w:val="22"/>
          <w:lang w:eastAsia="ar-SA"/>
        </w:rPr>
        <w:t>]</w:t>
      </w:r>
      <w:r w:rsidRPr="004B102D">
        <w:rPr>
          <w:sz w:val="22"/>
          <w:szCs w:val="22"/>
          <w:lang w:val="x-none" w:eastAsia="ar-SA"/>
        </w:rPr>
        <w:t xml:space="preserve"> do</w:t>
      </w:r>
      <w:r w:rsidRPr="004B102D">
        <w:rPr>
          <w:sz w:val="22"/>
          <w:szCs w:val="22"/>
          <w:lang w:eastAsia="ar-SA"/>
        </w:rPr>
        <w:t xml:space="preserve"> </w:t>
      </w:r>
      <w:r w:rsidR="005375D2" w:rsidRPr="004B102D">
        <w:rPr>
          <w:i/>
          <w:sz w:val="22"/>
          <w:szCs w:val="22"/>
          <w:lang w:eastAsia="ar-SA"/>
        </w:rPr>
        <w:t>piętnastej</w:t>
      </w:r>
      <w:r w:rsidR="005375D2" w:rsidRPr="004B102D">
        <w:rPr>
          <w:sz w:val="22"/>
          <w:szCs w:val="22"/>
          <w:lang w:val="x-none" w:eastAsia="ar-SA"/>
        </w:rPr>
        <w:t xml:space="preserve"> </w:t>
      </w:r>
      <w:r w:rsidR="005375D2" w:rsidRPr="004B102D">
        <w:rPr>
          <w:sz w:val="22"/>
          <w:szCs w:val="22"/>
          <w:lang w:eastAsia="ar-SA"/>
        </w:rPr>
        <w:t>[</w:t>
      </w:r>
      <w:r w:rsidR="005375D2" w:rsidRPr="004B102D">
        <w:rPr>
          <w:sz w:val="22"/>
          <w:szCs w:val="22"/>
          <w:lang w:val="x-none" w:eastAsia="ar-SA"/>
        </w:rPr>
        <w:t>15.00</w:t>
      </w:r>
      <w:r w:rsidR="005375D2" w:rsidRPr="004B102D">
        <w:rPr>
          <w:sz w:val="22"/>
          <w:szCs w:val="22"/>
          <w:lang w:eastAsia="ar-SA"/>
        </w:rPr>
        <w:t>]</w:t>
      </w:r>
      <w:r w:rsidRPr="004B102D">
        <w:rPr>
          <w:sz w:val="22"/>
          <w:szCs w:val="22"/>
          <w:lang w:val="x-none" w:eastAsia="ar-SA"/>
        </w:rPr>
        <w:t>.</w:t>
      </w:r>
    </w:p>
    <w:p w14:paraId="4C1A72A1" w14:textId="77777777" w:rsidR="00C70E92" w:rsidRPr="004B102D" w:rsidRDefault="00C70E92" w:rsidP="00B33AB8">
      <w:pPr>
        <w:numPr>
          <w:ilvl w:val="0"/>
          <w:numId w:val="9"/>
        </w:numPr>
        <w:tabs>
          <w:tab w:val="clear" w:pos="360"/>
        </w:tabs>
        <w:suppressAutoHyphens w:val="0"/>
        <w:ind w:left="567" w:hanging="567"/>
        <w:jc w:val="both"/>
        <w:rPr>
          <w:sz w:val="22"/>
          <w:szCs w:val="22"/>
          <w:lang w:val="x-none" w:eastAsia="ar-SA"/>
        </w:rPr>
      </w:pPr>
      <w:r w:rsidRPr="004B102D">
        <w:rPr>
          <w:sz w:val="22"/>
          <w:szCs w:val="22"/>
          <w:lang w:val="x-none" w:eastAsia="ar-SA"/>
        </w:rPr>
        <w:lastRenderedPageBreak/>
        <w:t xml:space="preserve">Dniem roboczym w rozumieniu </w:t>
      </w:r>
      <w:r w:rsidRPr="004B102D">
        <w:rPr>
          <w:sz w:val="22"/>
          <w:szCs w:val="22"/>
          <w:lang w:eastAsia="ar-SA"/>
        </w:rPr>
        <w:t>niniejszej umowy</w:t>
      </w:r>
      <w:r w:rsidRPr="004B102D">
        <w:rPr>
          <w:sz w:val="22"/>
          <w:szCs w:val="22"/>
          <w:lang w:val="x-none" w:eastAsia="ar-SA"/>
        </w:rPr>
        <w:t xml:space="preserve"> są dni od poniedziałku do piątku w godzinach </w:t>
      </w:r>
      <w:r w:rsidRPr="004B102D">
        <w:rPr>
          <w:sz w:val="22"/>
          <w:szCs w:val="22"/>
          <w:lang w:val="x-none" w:eastAsia="ar-SA"/>
        </w:rPr>
        <w:br/>
        <w:t>od</w:t>
      </w:r>
      <w:r w:rsidRPr="004B102D">
        <w:rPr>
          <w:sz w:val="22"/>
          <w:szCs w:val="22"/>
          <w:lang w:eastAsia="ar-SA"/>
        </w:rPr>
        <w:t xml:space="preserve"> </w:t>
      </w:r>
      <w:r w:rsidRPr="004B102D">
        <w:rPr>
          <w:i/>
          <w:sz w:val="22"/>
          <w:szCs w:val="22"/>
          <w:lang w:eastAsia="ar-SA"/>
        </w:rPr>
        <w:t xml:space="preserve">siódmej </w:t>
      </w:r>
      <w:r w:rsidR="005375D2" w:rsidRPr="004B102D">
        <w:rPr>
          <w:sz w:val="22"/>
          <w:szCs w:val="22"/>
          <w:lang w:eastAsia="ar-SA"/>
        </w:rPr>
        <w:t>[</w:t>
      </w:r>
      <w:r w:rsidRPr="004B102D">
        <w:rPr>
          <w:sz w:val="22"/>
          <w:szCs w:val="22"/>
          <w:lang w:val="x-none" w:eastAsia="ar-SA"/>
        </w:rPr>
        <w:t>7.00</w:t>
      </w:r>
      <w:r w:rsidRPr="004B102D">
        <w:rPr>
          <w:sz w:val="22"/>
          <w:szCs w:val="22"/>
          <w:lang w:eastAsia="ar-SA"/>
        </w:rPr>
        <w:t>]</w:t>
      </w:r>
      <w:r w:rsidRPr="004B102D">
        <w:rPr>
          <w:sz w:val="22"/>
          <w:szCs w:val="22"/>
          <w:lang w:val="x-none" w:eastAsia="ar-SA"/>
        </w:rPr>
        <w:t xml:space="preserve"> do</w:t>
      </w:r>
      <w:r w:rsidRPr="004B102D">
        <w:rPr>
          <w:sz w:val="22"/>
          <w:szCs w:val="22"/>
          <w:lang w:eastAsia="ar-SA"/>
        </w:rPr>
        <w:t xml:space="preserve"> </w:t>
      </w:r>
      <w:r w:rsidRPr="004B102D">
        <w:rPr>
          <w:i/>
          <w:sz w:val="22"/>
          <w:szCs w:val="22"/>
          <w:lang w:eastAsia="ar-SA"/>
        </w:rPr>
        <w:t>piętnastej</w:t>
      </w:r>
      <w:r w:rsidRPr="004B102D">
        <w:rPr>
          <w:sz w:val="22"/>
          <w:szCs w:val="22"/>
          <w:lang w:val="x-none" w:eastAsia="ar-SA"/>
        </w:rPr>
        <w:t xml:space="preserve"> </w:t>
      </w:r>
      <w:r w:rsidR="005375D2" w:rsidRPr="004B102D">
        <w:rPr>
          <w:sz w:val="22"/>
          <w:szCs w:val="22"/>
          <w:lang w:eastAsia="ar-SA"/>
        </w:rPr>
        <w:t>[</w:t>
      </w:r>
      <w:r w:rsidRPr="004B102D">
        <w:rPr>
          <w:sz w:val="22"/>
          <w:szCs w:val="22"/>
          <w:lang w:val="x-none" w:eastAsia="ar-SA"/>
        </w:rPr>
        <w:t>15.00</w:t>
      </w:r>
      <w:r w:rsidRPr="004B102D">
        <w:rPr>
          <w:sz w:val="22"/>
          <w:szCs w:val="22"/>
          <w:lang w:eastAsia="ar-SA"/>
        </w:rPr>
        <w:t>]</w:t>
      </w:r>
      <w:r w:rsidRPr="004B102D">
        <w:rPr>
          <w:bCs/>
          <w:sz w:val="22"/>
          <w:szCs w:val="22"/>
          <w:lang w:val="x-none" w:eastAsia="ar-SA"/>
        </w:rPr>
        <w:t xml:space="preserve"> </w:t>
      </w:r>
      <w:r w:rsidRPr="004B102D">
        <w:rPr>
          <w:sz w:val="22"/>
          <w:szCs w:val="22"/>
          <w:lang w:val="x-none" w:eastAsia="ar-SA"/>
        </w:rPr>
        <w:t>z wyłączeniem dni ustawowo wolnych od pracy oraz dni ustanowionych przez władze Zamawiającego jako dni wolne od pracy.</w:t>
      </w:r>
    </w:p>
    <w:p w14:paraId="2DAC5CC3" w14:textId="77777777" w:rsidR="00C70E92" w:rsidRPr="004B102D" w:rsidRDefault="00C70E92" w:rsidP="00B33AB8">
      <w:pPr>
        <w:numPr>
          <w:ilvl w:val="0"/>
          <w:numId w:val="9"/>
        </w:numPr>
        <w:tabs>
          <w:tab w:val="clear" w:pos="360"/>
        </w:tabs>
        <w:suppressAutoHyphens w:val="0"/>
        <w:ind w:left="567" w:hanging="567"/>
        <w:jc w:val="both"/>
        <w:rPr>
          <w:sz w:val="22"/>
          <w:szCs w:val="22"/>
          <w:lang w:val="x-none" w:eastAsia="ar-SA"/>
        </w:rPr>
      </w:pPr>
      <w:r w:rsidRPr="004B102D">
        <w:rPr>
          <w:sz w:val="22"/>
          <w:szCs w:val="22"/>
          <w:lang w:val="x-none" w:eastAsia="ar-SA"/>
        </w:rPr>
        <w:t xml:space="preserve">W przypadku, gdy ostatni dzień terminów określonych w umowie występuje w dniu nie będącym </w:t>
      </w:r>
      <w:r w:rsidRPr="004B102D">
        <w:rPr>
          <w:sz w:val="22"/>
          <w:szCs w:val="22"/>
          <w:lang w:val="x-none" w:eastAsia="ar-SA"/>
        </w:rPr>
        <w:br/>
        <w:t xml:space="preserve">w rozumieniu niniejszej umowy dniem roboczym wówczas ostatni dzień terminów określonych </w:t>
      </w:r>
      <w:r w:rsidRPr="004B102D">
        <w:rPr>
          <w:sz w:val="22"/>
          <w:szCs w:val="22"/>
          <w:lang w:val="x-none" w:eastAsia="ar-SA"/>
        </w:rPr>
        <w:br/>
        <w:t>w umowie przypada w następnym dniu będącym dniem roboczym w rozumieniu niniejszej umowy</w:t>
      </w:r>
      <w:r w:rsidRPr="004B102D">
        <w:rPr>
          <w:sz w:val="22"/>
          <w:szCs w:val="22"/>
          <w:lang w:eastAsia="ar-SA"/>
        </w:rPr>
        <w:t>.</w:t>
      </w:r>
    </w:p>
    <w:p w14:paraId="486F6940" w14:textId="253B84FC" w:rsidR="00C70E92" w:rsidRPr="004B102D" w:rsidRDefault="00C70E92" w:rsidP="00B33AB8">
      <w:pPr>
        <w:numPr>
          <w:ilvl w:val="0"/>
          <w:numId w:val="9"/>
        </w:numPr>
        <w:tabs>
          <w:tab w:val="clear" w:pos="360"/>
        </w:tabs>
        <w:suppressAutoHyphens w:val="0"/>
        <w:ind w:left="567" w:hanging="567"/>
        <w:jc w:val="both"/>
        <w:rPr>
          <w:sz w:val="22"/>
          <w:szCs w:val="22"/>
          <w:lang w:val="x-none" w:eastAsia="ar-SA"/>
        </w:rPr>
      </w:pPr>
      <w:r w:rsidRPr="004B102D">
        <w:rPr>
          <w:sz w:val="22"/>
          <w:szCs w:val="22"/>
          <w:lang w:val="x-none" w:eastAsia="ar-SA"/>
        </w:rPr>
        <w:t>Wykonawca, przed planowan</w:t>
      </w:r>
      <w:r w:rsidRPr="004B102D">
        <w:rPr>
          <w:sz w:val="22"/>
          <w:szCs w:val="22"/>
          <w:lang w:eastAsia="ar-SA"/>
        </w:rPr>
        <w:t xml:space="preserve">ym dostarczeniem </w:t>
      </w:r>
      <w:r w:rsidRPr="004B102D">
        <w:rPr>
          <w:i/>
          <w:sz w:val="22"/>
          <w:szCs w:val="22"/>
          <w:lang w:eastAsia="ar-SA"/>
        </w:rPr>
        <w:t>licencji</w:t>
      </w:r>
      <w:r w:rsidR="005375D2" w:rsidRPr="004B102D">
        <w:rPr>
          <w:i/>
          <w:sz w:val="22"/>
          <w:szCs w:val="22"/>
          <w:lang w:eastAsia="ar-SA"/>
        </w:rPr>
        <w:t xml:space="preserve"> </w:t>
      </w:r>
      <w:r w:rsidR="005375D2" w:rsidRPr="004B102D">
        <w:rPr>
          <w:bCs/>
          <w:iCs/>
          <w:sz w:val="22"/>
          <w:szCs w:val="22"/>
          <w:lang w:eastAsia="ar-SA"/>
        </w:rPr>
        <w:t>stanowiąc</w:t>
      </w:r>
      <w:r w:rsidR="00D071F1" w:rsidRPr="004B102D">
        <w:rPr>
          <w:bCs/>
          <w:iCs/>
          <w:sz w:val="22"/>
          <w:szCs w:val="22"/>
          <w:lang w:eastAsia="ar-SA"/>
        </w:rPr>
        <w:t>ej</w:t>
      </w:r>
      <w:r w:rsidR="005375D2" w:rsidRPr="004B102D">
        <w:rPr>
          <w:bCs/>
          <w:iCs/>
          <w:sz w:val="22"/>
          <w:szCs w:val="22"/>
          <w:lang w:eastAsia="ar-SA"/>
        </w:rPr>
        <w:t xml:space="preserve"> przedmiot umowy</w:t>
      </w:r>
      <w:r w:rsidRPr="004B102D">
        <w:rPr>
          <w:sz w:val="22"/>
          <w:szCs w:val="22"/>
          <w:lang w:val="x-none" w:eastAsia="ar-SA"/>
        </w:rPr>
        <w:t xml:space="preserve">, zawiadomi Zamawiającego o konkretnym dniu i godzinie </w:t>
      </w:r>
      <w:r w:rsidRPr="004B102D">
        <w:rPr>
          <w:sz w:val="22"/>
          <w:szCs w:val="22"/>
          <w:lang w:eastAsia="ar-SA"/>
        </w:rPr>
        <w:t xml:space="preserve">dostarczenia </w:t>
      </w:r>
      <w:r w:rsidRPr="004B102D">
        <w:rPr>
          <w:i/>
          <w:sz w:val="22"/>
          <w:szCs w:val="22"/>
          <w:lang w:eastAsia="ar-SA"/>
        </w:rPr>
        <w:t>licencji</w:t>
      </w:r>
      <w:r w:rsidR="005375D2" w:rsidRPr="004B102D">
        <w:rPr>
          <w:i/>
          <w:sz w:val="22"/>
          <w:szCs w:val="22"/>
          <w:lang w:eastAsia="ar-SA"/>
        </w:rPr>
        <w:t xml:space="preserve"> </w:t>
      </w:r>
      <w:r w:rsidR="005375D2" w:rsidRPr="004B102D">
        <w:rPr>
          <w:bCs/>
          <w:iCs/>
          <w:sz w:val="22"/>
          <w:szCs w:val="22"/>
          <w:lang w:eastAsia="ar-SA"/>
        </w:rPr>
        <w:t>stanowiąc</w:t>
      </w:r>
      <w:r w:rsidR="00D071F1" w:rsidRPr="004B102D">
        <w:rPr>
          <w:bCs/>
          <w:iCs/>
          <w:sz w:val="22"/>
          <w:szCs w:val="22"/>
          <w:lang w:eastAsia="ar-SA"/>
        </w:rPr>
        <w:t>ej</w:t>
      </w:r>
      <w:r w:rsidR="005375D2" w:rsidRPr="004B102D">
        <w:rPr>
          <w:bCs/>
          <w:iCs/>
          <w:sz w:val="22"/>
          <w:szCs w:val="22"/>
          <w:lang w:eastAsia="ar-SA"/>
        </w:rPr>
        <w:t xml:space="preserve"> przedmiot umowy</w:t>
      </w:r>
      <w:r w:rsidRPr="004B102D">
        <w:rPr>
          <w:sz w:val="22"/>
          <w:szCs w:val="22"/>
          <w:lang w:eastAsia="ar-SA"/>
        </w:rPr>
        <w:t>.</w:t>
      </w:r>
    </w:p>
    <w:p w14:paraId="75258FDE" w14:textId="77777777" w:rsidR="00F07247" w:rsidRPr="004B102D" w:rsidRDefault="00F07247" w:rsidP="00B33AB8">
      <w:pPr>
        <w:rPr>
          <w:b/>
          <w:sz w:val="22"/>
          <w:szCs w:val="22"/>
          <w:lang w:eastAsia="ar-SA"/>
        </w:rPr>
      </w:pPr>
    </w:p>
    <w:p w14:paraId="3D0D2CC3" w14:textId="77777777" w:rsidR="00C70E92" w:rsidRPr="004B102D" w:rsidRDefault="00C70E92" w:rsidP="00B33AB8">
      <w:pPr>
        <w:suppressAutoHyphens w:val="0"/>
        <w:jc w:val="center"/>
        <w:rPr>
          <w:b/>
          <w:sz w:val="22"/>
          <w:szCs w:val="22"/>
          <w:lang w:eastAsia="ar-SA"/>
        </w:rPr>
      </w:pPr>
      <w:r w:rsidRPr="004B102D">
        <w:rPr>
          <w:b/>
          <w:sz w:val="22"/>
          <w:szCs w:val="22"/>
          <w:lang w:eastAsia="ar-SA"/>
        </w:rPr>
        <w:t>§ 3</w:t>
      </w:r>
    </w:p>
    <w:p w14:paraId="3D7B0B15" w14:textId="77777777" w:rsidR="00C70E92" w:rsidRPr="004B102D" w:rsidRDefault="00E37788" w:rsidP="00B33AB8">
      <w:pPr>
        <w:suppressAutoHyphens w:val="0"/>
        <w:jc w:val="center"/>
        <w:rPr>
          <w:b/>
          <w:sz w:val="22"/>
          <w:szCs w:val="22"/>
          <w:lang w:eastAsia="ar-SA"/>
        </w:rPr>
      </w:pPr>
      <w:r w:rsidRPr="004B102D">
        <w:rPr>
          <w:b/>
          <w:sz w:val="22"/>
          <w:szCs w:val="22"/>
          <w:lang w:eastAsia="ar-SA"/>
        </w:rPr>
        <w:t>WARUNKI REALIZACJI</w:t>
      </w:r>
    </w:p>
    <w:p w14:paraId="6718D5DE" w14:textId="0CC2EF38" w:rsidR="004664A3" w:rsidRPr="004B102D" w:rsidRDefault="00C70E92" w:rsidP="004664A3">
      <w:pPr>
        <w:numPr>
          <w:ilvl w:val="0"/>
          <w:numId w:val="8"/>
        </w:numPr>
        <w:suppressAutoHyphens w:val="0"/>
        <w:autoSpaceDE w:val="0"/>
        <w:autoSpaceDN w:val="0"/>
        <w:adjustRightInd w:val="0"/>
        <w:ind w:left="567" w:hanging="567"/>
        <w:jc w:val="both"/>
        <w:rPr>
          <w:rFonts w:eastAsia="Calibri"/>
          <w:sz w:val="22"/>
          <w:szCs w:val="22"/>
          <w:lang w:eastAsia="pl-PL"/>
        </w:rPr>
      </w:pPr>
      <w:r w:rsidRPr="004B102D">
        <w:rPr>
          <w:rFonts w:eastAsia="Calibri"/>
          <w:sz w:val="22"/>
          <w:szCs w:val="22"/>
          <w:lang w:eastAsia="pl-PL"/>
        </w:rPr>
        <w:t xml:space="preserve">Wykonawca </w:t>
      </w:r>
      <w:r w:rsidR="004664A3" w:rsidRPr="004B102D">
        <w:rPr>
          <w:rFonts w:eastAsia="Calibri"/>
          <w:sz w:val="22"/>
          <w:szCs w:val="22"/>
          <w:lang w:eastAsia="pl-PL"/>
        </w:rPr>
        <w:t xml:space="preserve">może </w:t>
      </w:r>
      <w:r w:rsidRPr="004B102D">
        <w:rPr>
          <w:rFonts w:eastAsia="Calibri"/>
          <w:sz w:val="22"/>
          <w:szCs w:val="22"/>
          <w:lang w:eastAsia="pl-PL"/>
        </w:rPr>
        <w:t>dostarczy</w:t>
      </w:r>
      <w:r w:rsidR="004664A3" w:rsidRPr="004B102D">
        <w:rPr>
          <w:rFonts w:eastAsia="Calibri"/>
          <w:sz w:val="22"/>
          <w:szCs w:val="22"/>
          <w:lang w:eastAsia="pl-PL"/>
        </w:rPr>
        <w:t>ć</w:t>
      </w:r>
      <w:r w:rsidRPr="004B102D">
        <w:rPr>
          <w:rFonts w:eastAsia="Calibri"/>
          <w:sz w:val="22"/>
          <w:szCs w:val="22"/>
          <w:lang w:eastAsia="pl-PL"/>
        </w:rPr>
        <w:t xml:space="preserve"> </w:t>
      </w:r>
      <w:r w:rsidRPr="004B102D">
        <w:rPr>
          <w:rFonts w:eastAsia="Calibri"/>
          <w:i/>
          <w:sz w:val="22"/>
          <w:szCs w:val="22"/>
          <w:lang w:eastAsia="pl-PL"/>
        </w:rPr>
        <w:t>licencj</w:t>
      </w:r>
      <w:r w:rsidR="00D071F1" w:rsidRPr="004B102D">
        <w:rPr>
          <w:rFonts w:eastAsia="Calibri"/>
          <w:i/>
          <w:sz w:val="22"/>
          <w:szCs w:val="22"/>
          <w:lang w:eastAsia="pl-PL"/>
        </w:rPr>
        <w:t>ę</w:t>
      </w:r>
      <w:r w:rsidRPr="004B102D">
        <w:rPr>
          <w:rFonts w:eastAsia="Calibri"/>
          <w:sz w:val="22"/>
          <w:szCs w:val="22"/>
          <w:lang w:eastAsia="pl-PL"/>
        </w:rPr>
        <w:t xml:space="preserve"> </w:t>
      </w:r>
      <w:r w:rsidR="005375D2" w:rsidRPr="004B102D">
        <w:rPr>
          <w:bCs/>
          <w:iCs/>
          <w:sz w:val="22"/>
          <w:szCs w:val="22"/>
          <w:lang w:eastAsia="ar-SA"/>
        </w:rPr>
        <w:t>stanowiąc</w:t>
      </w:r>
      <w:r w:rsidR="00D071F1" w:rsidRPr="004B102D">
        <w:rPr>
          <w:bCs/>
          <w:iCs/>
          <w:sz w:val="22"/>
          <w:szCs w:val="22"/>
          <w:lang w:eastAsia="ar-SA"/>
        </w:rPr>
        <w:t>ą</w:t>
      </w:r>
      <w:r w:rsidR="005375D2" w:rsidRPr="004B102D">
        <w:rPr>
          <w:bCs/>
          <w:iCs/>
          <w:sz w:val="22"/>
          <w:szCs w:val="22"/>
          <w:lang w:eastAsia="ar-SA"/>
        </w:rPr>
        <w:t xml:space="preserve"> przedmiot umowy</w:t>
      </w:r>
      <w:r w:rsidR="005375D2" w:rsidRPr="004B102D">
        <w:rPr>
          <w:sz w:val="22"/>
          <w:szCs w:val="22"/>
          <w:lang w:val="x-none" w:eastAsia="ar-SA"/>
        </w:rPr>
        <w:t xml:space="preserve"> </w:t>
      </w:r>
      <w:r w:rsidRPr="004B102D">
        <w:rPr>
          <w:sz w:val="22"/>
          <w:szCs w:val="22"/>
          <w:lang w:eastAsia="pl-PL"/>
        </w:rPr>
        <w:t xml:space="preserve">za pomocą środków elektronicznych dostępnych po stronie Wykonawcy, z zastrzeżeniem, że Zamawiający dysponuje środkami elektronicznymi umożliwiającymi odbiór dostarczonych w ten sposób </w:t>
      </w:r>
      <w:r w:rsidRPr="004B102D">
        <w:rPr>
          <w:i/>
          <w:sz w:val="22"/>
          <w:szCs w:val="22"/>
          <w:lang w:eastAsia="pl-PL"/>
        </w:rPr>
        <w:t>licencj</w:t>
      </w:r>
      <w:r w:rsidR="005375D2" w:rsidRPr="004B102D">
        <w:rPr>
          <w:i/>
          <w:sz w:val="22"/>
          <w:szCs w:val="22"/>
          <w:lang w:eastAsia="pl-PL"/>
        </w:rPr>
        <w:t xml:space="preserve">i </w:t>
      </w:r>
      <w:r w:rsidR="005375D2" w:rsidRPr="004B102D">
        <w:rPr>
          <w:bCs/>
          <w:iCs/>
          <w:sz w:val="22"/>
          <w:szCs w:val="22"/>
          <w:lang w:eastAsia="ar-SA"/>
        </w:rPr>
        <w:t>stanowiąc</w:t>
      </w:r>
      <w:r w:rsidR="00D071F1" w:rsidRPr="004B102D">
        <w:rPr>
          <w:bCs/>
          <w:iCs/>
          <w:sz w:val="22"/>
          <w:szCs w:val="22"/>
          <w:lang w:eastAsia="ar-SA"/>
        </w:rPr>
        <w:t>ej</w:t>
      </w:r>
      <w:r w:rsidR="005375D2" w:rsidRPr="004B102D">
        <w:rPr>
          <w:bCs/>
          <w:iCs/>
          <w:sz w:val="22"/>
          <w:szCs w:val="22"/>
          <w:lang w:eastAsia="ar-SA"/>
        </w:rPr>
        <w:t xml:space="preserve"> przedmiot umowy</w:t>
      </w:r>
      <w:r w:rsidRPr="004B102D">
        <w:rPr>
          <w:sz w:val="22"/>
          <w:szCs w:val="22"/>
          <w:lang w:eastAsia="pl-PL"/>
        </w:rPr>
        <w:t>.</w:t>
      </w:r>
    </w:p>
    <w:p w14:paraId="669E9756" w14:textId="77777777" w:rsidR="00437373" w:rsidRPr="004B102D" w:rsidRDefault="00C70E92" w:rsidP="00B33AB8">
      <w:pPr>
        <w:numPr>
          <w:ilvl w:val="0"/>
          <w:numId w:val="8"/>
        </w:numPr>
        <w:suppressAutoHyphens w:val="0"/>
        <w:autoSpaceDE w:val="0"/>
        <w:autoSpaceDN w:val="0"/>
        <w:adjustRightInd w:val="0"/>
        <w:ind w:left="567" w:hanging="567"/>
        <w:jc w:val="both"/>
        <w:rPr>
          <w:rFonts w:eastAsia="Calibri"/>
          <w:sz w:val="22"/>
          <w:szCs w:val="22"/>
          <w:lang w:eastAsia="pl-PL"/>
        </w:rPr>
      </w:pPr>
      <w:r w:rsidRPr="004B102D">
        <w:rPr>
          <w:sz w:val="22"/>
          <w:szCs w:val="22"/>
          <w:lang w:eastAsia="pl-PL"/>
        </w:rPr>
        <w:t xml:space="preserve">Za termin dostarczenia </w:t>
      </w:r>
      <w:r w:rsidRPr="004B102D">
        <w:rPr>
          <w:i/>
          <w:sz w:val="22"/>
          <w:szCs w:val="22"/>
          <w:lang w:eastAsia="pl-PL"/>
        </w:rPr>
        <w:t>licencji</w:t>
      </w:r>
      <w:r w:rsidRPr="004B102D">
        <w:rPr>
          <w:sz w:val="22"/>
          <w:szCs w:val="22"/>
          <w:lang w:eastAsia="pl-PL"/>
        </w:rPr>
        <w:t xml:space="preserve"> </w:t>
      </w:r>
      <w:r w:rsidR="005375D2" w:rsidRPr="004B102D">
        <w:rPr>
          <w:bCs/>
          <w:iCs/>
          <w:sz w:val="22"/>
          <w:szCs w:val="22"/>
          <w:lang w:eastAsia="ar-SA"/>
        </w:rPr>
        <w:t>stanowiąc</w:t>
      </w:r>
      <w:r w:rsidR="00D071F1" w:rsidRPr="004B102D">
        <w:rPr>
          <w:bCs/>
          <w:iCs/>
          <w:sz w:val="22"/>
          <w:szCs w:val="22"/>
          <w:lang w:eastAsia="ar-SA"/>
        </w:rPr>
        <w:t>ej</w:t>
      </w:r>
      <w:r w:rsidR="005375D2" w:rsidRPr="004B102D">
        <w:rPr>
          <w:bCs/>
          <w:iCs/>
          <w:sz w:val="22"/>
          <w:szCs w:val="22"/>
          <w:lang w:eastAsia="ar-SA"/>
        </w:rPr>
        <w:t xml:space="preserve"> przedmiot umowy</w:t>
      </w:r>
      <w:r w:rsidR="005375D2" w:rsidRPr="004B102D">
        <w:rPr>
          <w:sz w:val="22"/>
          <w:szCs w:val="22"/>
          <w:lang w:val="x-none" w:eastAsia="ar-SA"/>
        </w:rPr>
        <w:t xml:space="preserve"> </w:t>
      </w:r>
      <w:r w:rsidRPr="004B102D">
        <w:rPr>
          <w:sz w:val="22"/>
          <w:szCs w:val="22"/>
          <w:lang w:eastAsia="pl-PL"/>
        </w:rPr>
        <w:t xml:space="preserve">za pomocą środków elektronicznych, przyjmuje się datę odbioru </w:t>
      </w:r>
      <w:r w:rsidRPr="004B102D">
        <w:rPr>
          <w:i/>
          <w:sz w:val="22"/>
          <w:szCs w:val="22"/>
          <w:lang w:eastAsia="pl-PL"/>
        </w:rPr>
        <w:t>licencji</w:t>
      </w:r>
      <w:r w:rsidR="005375D2" w:rsidRPr="004B102D">
        <w:rPr>
          <w:i/>
          <w:sz w:val="22"/>
          <w:szCs w:val="22"/>
          <w:lang w:eastAsia="pl-PL"/>
        </w:rPr>
        <w:t xml:space="preserve"> </w:t>
      </w:r>
      <w:r w:rsidR="005375D2" w:rsidRPr="004B102D">
        <w:rPr>
          <w:bCs/>
          <w:iCs/>
          <w:sz w:val="22"/>
          <w:szCs w:val="22"/>
          <w:lang w:eastAsia="ar-SA"/>
        </w:rPr>
        <w:t>stanowiąc</w:t>
      </w:r>
      <w:r w:rsidR="00D071F1" w:rsidRPr="004B102D">
        <w:rPr>
          <w:bCs/>
          <w:iCs/>
          <w:sz w:val="22"/>
          <w:szCs w:val="22"/>
          <w:lang w:eastAsia="ar-SA"/>
        </w:rPr>
        <w:t>ej</w:t>
      </w:r>
      <w:r w:rsidR="005375D2" w:rsidRPr="004B102D">
        <w:rPr>
          <w:bCs/>
          <w:iCs/>
          <w:sz w:val="22"/>
          <w:szCs w:val="22"/>
          <w:lang w:eastAsia="ar-SA"/>
        </w:rPr>
        <w:t xml:space="preserve"> przedmiot umowy</w:t>
      </w:r>
      <w:r w:rsidR="00437373" w:rsidRPr="004B102D">
        <w:rPr>
          <w:sz w:val="22"/>
          <w:szCs w:val="22"/>
          <w:lang w:eastAsia="pl-PL"/>
        </w:rPr>
        <w:t>.</w:t>
      </w:r>
    </w:p>
    <w:p w14:paraId="50276B44" w14:textId="71FAD1AE" w:rsidR="00C70E92" w:rsidRPr="004B102D" w:rsidRDefault="00437373" w:rsidP="00F314DE">
      <w:pPr>
        <w:numPr>
          <w:ilvl w:val="0"/>
          <w:numId w:val="8"/>
        </w:numPr>
        <w:suppressAutoHyphens w:val="0"/>
        <w:autoSpaceDE w:val="0"/>
        <w:autoSpaceDN w:val="0"/>
        <w:adjustRightInd w:val="0"/>
        <w:ind w:left="567" w:hanging="567"/>
        <w:jc w:val="both"/>
        <w:rPr>
          <w:b/>
          <w:sz w:val="22"/>
          <w:szCs w:val="22"/>
          <w:lang w:eastAsia="ar-SA"/>
        </w:rPr>
      </w:pPr>
      <w:r w:rsidRPr="004B102D">
        <w:rPr>
          <w:sz w:val="22"/>
          <w:szCs w:val="22"/>
          <w:lang w:eastAsia="pl-PL"/>
        </w:rPr>
        <w:t xml:space="preserve">Odbiór przedmiotu umowy, </w:t>
      </w:r>
      <w:r w:rsidR="00C70E92" w:rsidRPr="004B102D">
        <w:rPr>
          <w:sz w:val="22"/>
          <w:szCs w:val="22"/>
          <w:lang w:eastAsia="pl-PL"/>
        </w:rPr>
        <w:t>potwierdzon</w:t>
      </w:r>
      <w:r w:rsidRPr="004B102D">
        <w:rPr>
          <w:sz w:val="22"/>
          <w:szCs w:val="22"/>
          <w:lang w:eastAsia="pl-PL"/>
        </w:rPr>
        <w:t>y</w:t>
      </w:r>
      <w:r w:rsidR="00C70E92" w:rsidRPr="004B102D">
        <w:rPr>
          <w:sz w:val="22"/>
          <w:szCs w:val="22"/>
          <w:lang w:eastAsia="pl-PL"/>
        </w:rPr>
        <w:t xml:space="preserve"> przez Zamawiającego i Wykonawcę na </w:t>
      </w:r>
      <w:r w:rsidR="00C70E92" w:rsidRPr="004B102D">
        <w:rPr>
          <w:b/>
          <w:sz w:val="22"/>
          <w:szCs w:val="22"/>
          <w:lang w:eastAsia="pl-PL"/>
        </w:rPr>
        <w:t>protokole odbioru</w:t>
      </w:r>
      <w:r w:rsidR="00C70E92" w:rsidRPr="004B102D">
        <w:rPr>
          <w:sz w:val="22"/>
          <w:szCs w:val="22"/>
          <w:lang w:eastAsia="pl-PL"/>
        </w:rPr>
        <w:t xml:space="preserve"> </w:t>
      </w:r>
      <w:r w:rsidR="00C70E92" w:rsidRPr="004B102D">
        <w:rPr>
          <w:b/>
          <w:sz w:val="22"/>
          <w:szCs w:val="22"/>
          <w:lang w:eastAsia="pl-PL"/>
        </w:rPr>
        <w:t>stanowiącym załącznik do umowy</w:t>
      </w:r>
      <w:r w:rsidRPr="004B102D">
        <w:rPr>
          <w:sz w:val="22"/>
          <w:szCs w:val="22"/>
          <w:lang w:eastAsia="pl-PL"/>
        </w:rPr>
        <w:t xml:space="preserve"> może nastąpić dopiero po wykonaniu przez Wykonawcę wszystkich czynności wynikających  z niniejszej umowy, a w szczególności z opisu przedmiotu umowy.</w:t>
      </w:r>
    </w:p>
    <w:p w14:paraId="129F5E0D" w14:textId="77777777" w:rsidR="009E1C45" w:rsidRPr="004B102D" w:rsidRDefault="009E1C45" w:rsidP="009E1C45">
      <w:pPr>
        <w:numPr>
          <w:ilvl w:val="0"/>
          <w:numId w:val="8"/>
        </w:numPr>
        <w:suppressAutoHyphens w:val="0"/>
        <w:autoSpaceDE w:val="0"/>
        <w:autoSpaceDN w:val="0"/>
        <w:adjustRightInd w:val="0"/>
        <w:ind w:left="567" w:hanging="567"/>
        <w:jc w:val="both"/>
        <w:rPr>
          <w:rFonts w:eastAsia="Calibri"/>
          <w:sz w:val="22"/>
          <w:szCs w:val="22"/>
          <w:lang w:eastAsia="pl-PL"/>
        </w:rPr>
      </w:pPr>
      <w:r w:rsidRPr="004B102D">
        <w:rPr>
          <w:rFonts w:eastAsia="Calibri"/>
          <w:sz w:val="22"/>
          <w:szCs w:val="22"/>
          <w:lang w:eastAsia="pl-PL"/>
        </w:rPr>
        <w:t xml:space="preserve">Do wzajemnego współdziałania przy wykonaniu umowy zostają wyznaczeni: </w:t>
      </w:r>
    </w:p>
    <w:p w14:paraId="06E7E6BA" w14:textId="77777777" w:rsidR="009E1C45" w:rsidRPr="004B102D" w:rsidRDefault="009E1C45" w:rsidP="009E1C45">
      <w:pPr>
        <w:suppressAutoHyphens w:val="0"/>
        <w:autoSpaceDE w:val="0"/>
        <w:autoSpaceDN w:val="0"/>
        <w:adjustRightInd w:val="0"/>
        <w:ind w:left="567"/>
        <w:jc w:val="both"/>
        <w:rPr>
          <w:rFonts w:eastAsia="Calibri"/>
          <w:sz w:val="22"/>
          <w:szCs w:val="22"/>
          <w:lang w:eastAsia="pl-PL"/>
        </w:rPr>
      </w:pPr>
      <w:r w:rsidRPr="004B102D">
        <w:rPr>
          <w:rFonts w:eastAsia="Calibri"/>
          <w:sz w:val="22"/>
          <w:szCs w:val="22"/>
          <w:lang w:eastAsia="pl-PL"/>
        </w:rPr>
        <w:t>ze strony Zamawiającego: ____________, tel.: ___________, e-mail:_____________.</w:t>
      </w:r>
    </w:p>
    <w:p w14:paraId="68114BB5" w14:textId="77777777" w:rsidR="00880F63" w:rsidRPr="004B102D" w:rsidRDefault="009E1C45" w:rsidP="004B102D">
      <w:pPr>
        <w:suppressAutoHyphens w:val="0"/>
        <w:autoSpaceDE w:val="0"/>
        <w:autoSpaceDN w:val="0"/>
        <w:adjustRightInd w:val="0"/>
        <w:ind w:left="567"/>
        <w:jc w:val="both"/>
        <w:rPr>
          <w:rFonts w:eastAsia="Calibri"/>
          <w:sz w:val="22"/>
          <w:szCs w:val="22"/>
          <w:lang w:eastAsia="pl-PL"/>
        </w:rPr>
      </w:pPr>
      <w:r w:rsidRPr="004B102D">
        <w:rPr>
          <w:rFonts w:eastAsia="Calibri"/>
          <w:sz w:val="22"/>
          <w:szCs w:val="22"/>
          <w:lang w:eastAsia="pl-PL"/>
        </w:rPr>
        <w:t>ze strony Wykonawcy: ____________, tel.: ___________, e-mail:_____________.</w:t>
      </w:r>
    </w:p>
    <w:p w14:paraId="795A1026" w14:textId="77777777" w:rsidR="00880F63" w:rsidRPr="004B102D" w:rsidRDefault="00880F63" w:rsidP="004B102D">
      <w:pPr>
        <w:pStyle w:val="Akapitzlist"/>
        <w:numPr>
          <w:ilvl w:val="0"/>
          <w:numId w:val="8"/>
        </w:numPr>
        <w:suppressAutoHyphens w:val="0"/>
        <w:autoSpaceDE w:val="0"/>
        <w:autoSpaceDN w:val="0"/>
        <w:adjustRightInd w:val="0"/>
        <w:ind w:left="567" w:hanging="567"/>
        <w:jc w:val="both"/>
        <w:rPr>
          <w:rFonts w:eastAsia="Calibri"/>
          <w:sz w:val="22"/>
          <w:szCs w:val="22"/>
          <w:lang w:eastAsia="pl-PL"/>
        </w:rPr>
      </w:pPr>
      <w:r w:rsidRPr="004B102D">
        <w:rPr>
          <w:rFonts w:eastAsia="Droid Sans Fallback"/>
          <w:sz w:val="22"/>
          <w:szCs w:val="22"/>
          <w:lang w:eastAsia="pl-PL"/>
        </w:rPr>
        <w:t xml:space="preserve">Wykonawca oświadcza, że oprogramowanie objęte przedmiotem umowy nie jest obciążone prawem obligacyjnym ani rzeczowym na rzecz osób trzecich, nie toczy się wobec niego postępowanie egzekucyjne, sądowe, ani przed jakimkolwiek organem orzekającym oraz nie jest przedmiotem zabezpieczenia. Wykonawca </w:t>
      </w:r>
      <w:r w:rsidRPr="004B102D">
        <w:rPr>
          <w:rFonts w:eastAsia="Droid Sans Fallback"/>
          <w:color w:val="000000" w:themeColor="text1"/>
          <w:sz w:val="22"/>
          <w:szCs w:val="22"/>
          <w:lang w:eastAsia="pl-PL"/>
        </w:rPr>
        <w:t>oświadcza także, że brak jest jakichkolwiek innych okoliczności mogących ograniczyć prawa Zamawiającego wynikające z niniejszej umowy.</w:t>
      </w:r>
    </w:p>
    <w:p w14:paraId="784DF51F" w14:textId="77777777" w:rsidR="00880F63" w:rsidRPr="004B102D" w:rsidRDefault="00880F63" w:rsidP="004B102D">
      <w:pPr>
        <w:pStyle w:val="Akapitzlist"/>
        <w:numPr>
          <w:ilvl w:val="0"/>
          <w:numId w:val="8"/>
        </w:numPr>
        <w:suppressAutoHyphens w:val="0"/>
        <w:autoSpaceDE w:val="0"/>
        <w:autoSpaceDN w:val="0"/>
        <w:adjustRightInd w:val="0"/>
        <w:ind w:left="567" w:hanging="567"/>
        <w:jc w:val="both"/>
        <w:rPr>
          <w:rFonts w:eastAsia="Calibri"/>
          <w:sz w:val="22"/>
          <w:szCs w:val="22"/>
          <w:lang w:eastAsia="pl-PL"/>
        </w:rPr>
      </w:pPr>
      <w:r w:rsidRPr="004B102D">
        <w:rPr>
          <w:rFonts w:eastAsia="Droid Sans Fallback"/>
          <w:color w:val="000000" w:themeColor="text1"/>
          <w:sz w:val="22"/>
          <w:szCs w:val="22"/>
          <w:lang w:eastAsia="pl-PL"/>
        </w:rPr>
        <w:t>Wykonawca oświadcza, że jest uprawniony do udzielania licencji na użytkowanie oprogramowania lub zapewnienia udzielenia licencji przez podmiot uprawniony (producenta oprogramowania) i niniejsza umowa nie narusza prawem chronionych dóbr osobistych, jak i majątkowych osób trzecich, ani też praw na dobrach niematerialnych, w szczególności: praw autorskich, pokrewnych, praw do wzorów przemysłowych, itp. W przypadku szkody, powstałej wskutek naruszenia praw, o których mowa w zdaniu poprzednim (niezwiązanej z nienależytym użytkowaniem oprogramowania przez Zamawiającego lub działaniem umyślnym Zamawiającego), Wykonawca naprawi powstałą szkodę.</w:t>
      </w:r>
    </w:p>
    <w:p w14:paraId="372E3272" w14:textId="77777777" w:rsidR="00880F63" w:rsidRPr="004B102D" w:rsidRDefault="00880F63" w:rsidP="004B102D">
      <w:pPr>
        <w:pStyle w:val="Akapitzlist"/>
        <w:numPr>
          <w:ilvl w:val="0"/>
          <w:numId w:val="8"/>
        </w:numPr>
        <w:suppressAutoHyphens w:val="0"/>
        <w:autoSpaceDE w:val="0"/>
        <w:autoSpaceDN w:val="0"/>
        <w:adjustRightInd w:val="0"/>
        <w:ind w:left="567" w:hanging="567"/>
        <w:jc w:val="both"/>
        <w:rPr>
          <w:rFonts w:eastAsia="Calibri"/>
          <w:sz w:val="22"/>
          <w:szCs w:val="22"/>
          <w:lang w:eastAsia="pl-PL"/>
        </w:rPr>
      </w:pPr>
      <w:r w:rsidRPr="004B102D">
        <w:rPr>
          <w:rFonts w:eastAsia="Droid Sans Fallback"/>
          <w:sz w:val="22"/>
          <w:szCs w:val="22"/>
          <w:lang w:eastAsia="pl-PL"/>
        </w:rPr>
        <w:t>Licencje na oprogramowanie nie mogą ograniczać uprawnień Zamawiającego opisanych w umowie, a w szczególności nie mogą ograniczać korzystania z infrastruktury teleinformatycznej oraz systemów na niej zainstalowanych przez ich użytkowników, a także ograniczać możliwości powierzenia utrzymania infrastruktury teleinformatycznej podmiotom trzecim niezależnym od Wykonawcy.</w:t>
      </w:r>
    </w:p>
    <w:p w14:paraId="6FAE5889" w14:textId="77777777" w:rsidR="00880F63" w:rsidRPr="004B102D" w:rsidRDefault="00880F63" w:rsidP="009E1C45">
      <w:pPr>
        <w:suppressAutoHyphens w:val="0"/>
        <w:autoSpaceDE w:val="0"/>
        <w:autoSpaceDN w:val="0"/>
        <w:adjustRightInd w:val="0"/>
        <w:ind w:left="567"/>
        <w:jc w:val="both"/>
        <w:rPr>
          <w:rFonts w:eastAsia="Calibri"/>
          <w:sz w:val="22"/>
          <w:szCs w:val="22"/>
          <w:lang w:eastAsia="pl-PL"/>
        </w:rPr>
      </w:pPr>
    </w:p>
    <w:p w14:paraId="3E4AF9F8" w14:textId="77777777" w:rsidR="009E1C45" w:rsidRPr="004B102D" w:rsidRDefault="009E1C45" w:rsidP="009E1C45">
      <w:pPr>
        <w:suppressAutoHyphens w:val="0"/>
        <w:autoSpaceDE w:val="0"/>
        <w:autoSpaceDN w:val="0"/>
        <w:adjustRightInd w:val="0"/>
        <w:ind w:left="567"/>
        <w:jc w:val="both"/>
        <w:rPr>
          <w:b/>
          <w:sz w:val="22"/>
          <w:szCs w:val="22"/>
          <w:lang w:eastAsia="ar-SA"/>
        </w:rPr>
      </w:pPr>
    </w:p>
    <w:p w14:paraId="134AEB0B" w14:textId="77777777" w:rsidR="00C70E92" w:rsidRPr="004B102D" w:rsidRDefault="00C70E92" w:rsidP="00B33AB8">
      <w:pPr>
        <w:jc w:val="center"/>
        <w:rPr>
          <w:b/>
          <w:sz w:val="22"/>
          <w:szCs w:val="22"/>
          <w:lang w:eastAsia="ar-SA"/>
        </w:rPr>
      </w:pPr>
      <w:r w:rsidRPr="004B102D">
        <w:rPr>
          <w:b/>
          <w:sz w:val="22"/>
          <w:szCs w:val="22"/>
          <w:lang w:eastAsia="ar-SA"/>
        </w:rPr>
        <w:t>§ 4</w:t>
      </w:r>
    </w:p>
    <w:p w14:paraId="3C27C895" w14:textId="77777777" w:rsidR="00C70E92" w:rsidRPr="004B102D" w:rsidRDefault="00F45E77" w:rsidP="00B33AB8">
      <w:pPr>
        <w:jc w:val="center"/>
        <w:rPr>
          <w:b/>
          <w:sz w:val="22"/>
          <w:szCs w:val="22"/>
          <w:lang w:eastAsia="ar-SA"/>
        </w:rPr>
      </w:pPr>
      <w:r w:rsidRPr="004B102D">
        <w:rPr>
          <w:b/>
          <w:sz w:val="22"/>
          <w:szCs w:val="22"/>
          <w:lang w:eastAsia="ar-SA"/>
        </w:rPr>
        <w:t>WYNAGRODZENIE</w:t>
      </w:r>
    </w:p>
    <w:p w14:paraId="17D43641" w14:textId="54353A8D" w:rsidR="004664A3" w:rsidRPr="004B102D" w:rsidRDefault="004664A3" w:rsidP="004664A3">
      <w:pPr>
        <w:numPr>
          <w:ilvl w:val="0"/>
          <w:numId w:val="10"/>
        </w:numPr>
        <w:tabs>
          <w:tab w:val="clear" w:pos="720"/>
        </w:tabs>
        <w:suppressAutoHyphens w:val="0"/>
        <w:ind w:left="567" w:hanging="567"/>
        <w:jc w:val="both"/>
        <w:rPr>
          <w:sz w:val="22"/>
          <w:szCs w:val="22"/>
        </w:rPr>
      </w:pPr>
      <w:r w:rsidRPr="004B102D">
        <w:rPr>
          <w:sz w:val="22"/>
          <w:szCs w:val="22"/>
          <w:lang w:eastAsia="ar-SA"/>
        </w:rPr>
        <w:t>Za</w:t>
      </w:r>
      <w:r w:rsidRPr="004B102D">
        <w:rPr>
          <w:sz w:val="22"/>
          <w:szCs w:val="22"/>
        </w:rPr>
        <w:t xml:space="preserve"> należyte wykonanie przedmiotu umowy, Zamawiający zapłaci Wykonawcy </w:t>
      </w:r>
      <w:r w:rsidRPr="004B102D">
        <w:rPr>
          <w:b/>
          <w:sz w:val="22"/>
          <w:szCs w:val="22"/>
        </w:rPr>
        <w:t>ryczałtowe wynagrodzenie</w:t>
      </w:r>
      <w:r w:rsidRPr="004B102D">
        <w:rPr>
          <w:sz w:val="22"/>
          <w:szCs w:val="22"/>
        </w:rPr>
        <w:t xml:space="preserve"> </w:t>
      </w:r>
      <w:r w:rsidRPr="004B102D">
        <w:rPr>
          <w:b/>
          <w:sz w:val="22"/>
          <w:szCs w:val="22"/>
        </w:rPr>
        <w:t>brutto</w:t>
      </w:r>
      <w:r w:rsidRPr="004B102D">
        <w:rPr>
          <w:sz w:val="22"/>
          <w:szCs w:val="22"/>
        </w:rPr>
        <w:t xml:space="preserve"> (w tym podatek od towarów i usług i inne należności publicznoprawne zgodnie </w:t>
      </w:r>
      <w:r w:rsidRPr="004B102D">
        <w:rPr>
          <w:sz w:val="22"/>
          <w:szCs w:val="22"/>
        </w:rPr>
        <w:br/>
        <w:t xml:space="preserve">z obowiązującymi przepisami), ustalone w oparciu o złożoną ofertę w wysokości: </w:t>
      </w:r>
      <w:r w:rsidRPr="004B102D">
        <w:rPr>
          <w:b/>
          <w:i/>
          <w:sz w:val="22"/>
          <w:szCs w:val="22"/>
        </w:rPr>
        <w:t xml:space="preserve">___________ </w:t>
      </w:r>
      <w:r w:rsidRPr="004B102D">
        <w:rPr>
          <w:b/>
          <w:sz w:val="22"/>
          <w:szCs w:val="22"/>
        </w:rPr>
        <w:t>[______] złotych brutto</w:t>
      </w:r>
      <w:r w:rsidRPr="004B102D">
        <w:rPr>
          <w:sz w:val="22"/>
          <w:szCs w:val="22"/>
        </w:rPr>
        <w:t xml:space="preserve"> (w tym podatek od towarów i usług i inne należności publicznoprawne zgodnie </w:t>
      </w:r>
      <w:r w:rsidRPr="004B102D">
        <w:rPr>
          <w:sz w:val="22"/>
          <w:szCs w:val="22"/>
        </w:rPr>
        <w:br/>
        <w:t xml:space="preserve">z obowiązującymi przepisami), na które to wynagrodzenie składa się wynagrodzenie w wysokości </w:t>
      </w:r>
      <w:r w:rsidRPr="004B102D">
        <w:rPr>
          <w:b/>
          <w:i/>
          <w:sz w:val="22"/>
          <w:szCs w:val="22"/>
        </w:rPr>
        <w:t xml:space="preserve">___________ </w:t>
      </w:r>
      <w:r w:rsidRPr="004B102D">
        <w:rPr>
          <w:b/>
          <w:sz w:val="22"/>
          <w:szCs w:val="22"/>
        </w:rPr>
        <w:t>[______] złotych netto</w:t>
      </w:r>
      <w:r w:rsidRPr="004B102D">
        <w:rPr>
          <w:sz w:val="22"/>
          <w:szCs w:val="22"/>
        </w:rPr>
        <w:t xml:space="preserve">, powiększone o należy podatek od towarów i usług (VAT). </w:t>
      </w:r>
      <w:r w:rsidRPr="004B102D">
        <w:rPr>
          <w:sz w:val="22"/>
          <w:szCs w:val="22"/>
        </w:rPr>
        <w:br/>
      </w:r>
      <w:r w:rsidRPr="004B102D">
        <w:rPr>
          <w:i/>
          <w:sz w:val="22"/>
          <w:szCs w:val="22"/>
          <w:u w:val="single"/>
        </w:rPr>
        <w:t>W przypadku podmiotów zagranicznych t</w:t>
      </w:r>
      <w:r w:rsidR="00BF5A75" w:rsidRPr="004B102D">
        <w:rPr>
          <w:i/>
          <w:sz w:val="22"/>
          <w:szCs w:val="22"/>
          <w:u w:val="single"/>
        </w:rPr>
        <w:t>reść § 4</w:t>
      </w:r>
      <w:r w:rsidRPr="004B102D">
        <w:rPr>
          <w:i/>
          <w:sz w:val="22"/>
          <w:szCs w:val="22"/>
          <w:u w:val="single"/>
        </w:rPr>
        <w:t xml:space="preserve"> ust. 1 brzmi</w:t>
      </w:r>
      <w:r w:rsidRPr="004B102D">
        <w:rPr>
          <w:i/>
          <w:sz w:val="22"/>
          <w:szCs w:val="22"/>
        </w:rPr>
        <w:t xml:space="preserve">: </w:t>
      </w:r>
    </w:p>
    <w:p w14:paraId="31267449" w14:textId="2C496C80" w:rsidR="004664A3" w:rsidRPr="004B102D" w:rsidRDefault="004664A3" w:rsidP="004664A3">
      <w:pPr>
        <w:suppressAutoHyphens w:val="0"/>
        <w:ind w:left="567"/>
        <w:jc w:val="both"/>
        <w:rPr>
          <w:sz w:val="22"/>
          <w:szCs w:val="22"/>
        </w:rPr>
      </w:pPr>
      <w:r w:rsidRPr="004B102D">
        <w:rPr>
          <w:i/>
          <w:sz w:val="22"/>
          <w:szCs w:val="22"/>
        </w:rPr>
        <w:t xml:space="preserve">Strony ustalają cenę netto za przedmiot umowy szczegółowo określony w § ….. na kwotę ____________________ __/100 </w:t>
      </w:r>
      <w:r w:rsidRPr="004B102D">
        <w:rPr>
          <w:b/>
          <w:i/>
          <w:sz w:val="22"/>
          <w:szCs w:val="22"/>
        </w:rPr>
        <w:t>[ ______,___ ]</w:t>
      </w:r>
      <w:r w:rsidRPr="004B102D">
        <w:rPr>
          <w:i/>
          <w:sz w:val="22"/>
          <w:szCs w:val="22"/>
        </w:rPr>
        <w:t>. Podatek od towarów i usług zostanie naliczony, rozliczony i zapłacony zgodnie z powszechnie obowiązującymi przepisami prawa dotyczącymi nabywania towarów od podmiotu zagranicznego.</w:t>
      </w:r>
    </w:p>
    <w:p w14:paraId="66B2E8D4" w14:textId="77777777" w:rsidR="004664A3" w:rsidRPr="004B102D" w:rsidRDefault="00C70E92" w:rsidP="004664A3">
      <w:pPr>
        <w:numPr>
          <w:ilvl w:val="0"/>
          <w:numId w:val="10"/>
        </w:numPr>
        <w:tabs>
          <w:tab w:val="clear" w:pos="720"/>
        </w:tabs>
        <w:suppressAutoHyphens w:val="0"/>
        <w:ind w:left="567" w:hanging="567"/>
        <w:jc w:val="both"/>
        <w:rPr>
          <w:sz w:val="22"/>
          <w:szCs w:val="22"/>
          <w:lang w:val="x-none" w:eastAsia="ar-SA"/>
        </w:rPr>
      </w:pPr>
      <w:r w:rsidRPr="004B102D">
        <w:rPr>
          <w:sz w:val="22"/>
          <w:szCs w:val="22"/>
          <w:lang w:eastAsia="ar-SA"/>
        </w:rPr>
        <w:t xml:space="preserve">Wynagrodzenie określone w </w:t>
      </w:r>
      <w:r w:rsidRPr="004B102D">
        <w:rPr>
          <w:b/>
          <w:sz w:val="22"/>
          <w:szCs w:val="22"/>
          <w:lang w:eastAsia="ar-SA"/>
        </w:rPr>
        <w:t xml:space="preserve">§ 4 ust. </w:t>
      </w:r>
      <w:r w:rsidR="005375D2" w:rsidRPr="004B102D">
        <w:rPr>
          <w:b/>
          <w:sz w:val="22"/>
          <w:szCs w:val="22"/>
          <w:lang w:eastAsia="ar-SA"/>
        </w:rPr>
        <w:t>1</w:t>
      </w:r>
      <w:r w:rsidRPr="004B102D">
        <w:rPr>
          <w:sz w:val="22"/>
          <w:szCs w:val="22"/>
          <w:lang w:eastAsia="ar-SA"/>
        </w:rPr>
        <w:t xml:space="preserve"> umowy jest wynagrodzeniem gwarantowanym za należyte wykonanie przedmiotu umowy w zakresie opisanym w </w:t>
      </w:r>
      <w:r w:rsidRPr="004B102D">
        <w:rPr>
          <w:b/>
          <w:sz w:val="22"/>
          <w:szCs w:val="22"/>
          <w:lang w:eastAsia="ar-SA"/>
        </w:rPr>
        <w:t>§ 1</w:t>
      </w:r>
      <w:r w:rsidRPr="004B102D">
        <w:rPr>
          <w:sz w:val="22"/>
          <w:szCs w:val="22"/>
          <w:lang w:eastAsia="ar-SA"/>
        </w:rPr>
        <w:t xml:space="preserve"> umowy.</w:t>
      </w:r>
    </w:p>
    <w:p w14:paraId="30E26F06" w14:textId="4589665A" w:rsidR="004664A3" w:rsidRPr="004B102D" w:rsidRDefault="004664A3" w:rsidP="004664A3">
      <w:pPr>
        <w:numPr>
          <w:ilvl w:val="0"/>
          <w:numId w:val="10"/>
        </w:numPr>
        <w:tabs>
          <w:tab w:val="clear" w:pos="720"/>
        </w:tabs>
        <w:suppressAutoHyphens w:val="0"/>
        <w:ind w:left="567" w:hanging="567"/>
        <w:jc w:val="both"/>
        <w:rPr>
          <w:sz w:val="22"/>
          <w:szCs w:val="22"/>
          <w:lang w:val="x-none" w:eastAsia="ar-SA"/>
        </w:rPr>
      </w:pPr>
      <w:r w:rsidRPr="004B102D">
        <w:rPr>
          <w:rFonts w:eastAsia="Droid Sans Fallback"/>
          <w:sz w:val="22"/>
          <w:szCs w:val="22"/>
          <w:lang w:bidi="hi-IN"/>
        </w:rPr>
        <w:lastRenderedPageBreak/>
        <w:t>Podstawą wystawienia faktury jest dokonanie odbioru przedmiotu umowy przez Zamawiającego,</w:t>
      </w:r>
      <w:r w:rsidRPr="004B102D">
        <w:rPr>
          <w:sz w:val="22"/>
          <w:szCs w:val="22"/>
          <w:lang w:eastAsia="pl-PL"/>
        </w:rPr>
        <w:t xml:space="preserve"> z którego sporządzony zostanie protokół odbioru (lub inny dokument potwierdzający należyte wykonanie przedmiotu umowy)</w:t>
      </w:r>
    </w:p>
    <w:p w14:paraId="56CA29B0" w14:textId="77777777" w:rsidR="004664A3" w:rsidRPr="004B102D" w:rsidRDefault="004664A3" w:rsidP="004664A3">
      <w:pPr>
        <w:numPr>
          <w:ilvl w:val="0"/>
          <w:numId w:val="10"/>
        </w:numPr>
        <w:tabs>
          <w:tab w:val="clear" w:pos="720"/>
        </w:tabs>
        <w:suppressAutoHyphens w:val="0"/>
        <w:ind w:left="567" w:hanging="567"/>
        <w:jc w:val="both"/>
        <w:rPr>
          <w:sz w:val="22"/>
          <w:szCs w:val="22"/>
        </w:rPr>
      </w:pPr>
      <w:r w:rsidRPr="004B102D">
        <w:rPr>
          <w:rFonts w:eastAsia="Droid Sans Fallback"/>
          <w:sz w:val="22"/>
          <w:szCs w:val="22"/>
          <w:lang w:bidi="hi-IN"/>
        </w:rPr>
        <w:t>Płatność</w:t>
      </w:r>
      <w:r w:rsidRPr="004B102D">
        <w:rPr>
          <w:sz w:val="22"/>
          <w:szCs w:val="22"/>
        </w:rPr>
        <w:t xml:space="preserve"> zostanie dokonana przelewem z rachunku bankowego Zamawiającego na rachunek bankowy Wykonawcy (wskazany na fakturze) w ciągu </w:t>
      </w:r>
      <w:r w:rsidRPr="004B102D">
        <w:rPr>
          <w:i/>
          <w:sz w:val="22"/>
          <w:szCs w:val="22"/>
        </w:rPr>
        <w:t>trzydziestu</w:t>
      </w:r>
      <w:r w:rsidRPr="004B102D">
        <w:rPr>
          <w:sz w:val="22"/>
          <w:szCs w:val="22"/>
        </w:rPr>
        <w:t xml:space="preserve"> [ 30 ] dni od dnia otrzymania prawidłowo sporządzonej faktury wraz z obustronnie podpisanym </w:t>
      </w:r>
      <w:r w:rsidRPr="004B102D">
        <w:rPr>
          <w:i/>
          <w:sz w:val="22"/>
          <w:szCs w:val="22"/>
        </w:rPr>
        <w:t>protokołem odbioru</w:t>
      </w:r>
      <w:r w:rsidRPr="004B102D">
        <w:rPr>
          <w:sz w:val="22"/>
          <w:szCs w:val="22"/>
        </w:rPr>
        <w:t>.</w:t>
      </w:r>
    </w:p>
    <w:p w14:paraId="24AE296B" w14:textId="77777777" w:rsidR="004664A3" w:rsidRPr="004B102D" w:rsidRDefault="004664A3" w:rsidP="004664A3">
      <w:pPr>
        <w:numPr>
          <w:ilvl w:val="0"/>
          <w:numId w:val="10"/>
        </w:numPr>
        <w:tabs>
          <w:tab w:val="clear" w:pos="720"/>
        </w:tabs>
        <w:suppressAutoHyphens w:val="0"/>
        <w:ind w:left="567" w:hanging="567"/>
        <w:jc w:val="both"/>
        <w:rPr>
          <w:sz w:val="22"/>
          <w:szCs w:val="22"/>
        </w:rPr>
      </w:pPr>
      <w:r w:rsidRPr="004B102D">
        <w:rPr>
          <w:sz w:val="22"/>
          <w:szCs w:val="22"/>
        </w:rPr>
        <w:t xml:space="preserve">Za dzień zapłaty uznaje się dzień obciążenia rachunku bankowego Zamawiającego. </w:t>
      </w:r>
    </w:p>
    <w:p w14:paraId="4877B79A" w14:textId="77777777" w:rsidR="004664A3" w:rsidRPr="004B102D" w:rsidRDefault="004664A3" w:rsidP="004664A3">
      <w:pPr>
        <w:numPr>
          <w:ilvl w:val="0"/>
          <w:numId w:val="10"/>
        </w:numPr>
        <w:tabs>
          <w:tab w:val="clear" w:pos="720"/>
        </w:tabs>
        <w:suppressAutoHyphens w:val="0"/>
        <w:ind w:left="567" w:hanging="567"/>
        <w:jc w:val="both"/>
        <w:rPr>
          <w:sz w:val="22"/>
          <w:szCs w:val="22"/>
        </w:rPr>
      </w:pPr>
      <w:r w:rsidRPr="004B102D">
        <w:rPr>
          <w:sz w:val="22"/>
          <w:szCs w:val="22"/>
        </w:rPr>
        <w:t>Jeżeli wartość wskazana na fakturze będzie inna niż wynika to z postanowień niniejszej umowy lub faktura będzie zawierała inne błędy, Zamawiający zwróci się do Wykonawcy o wystawienie faktury korygującej. W takim przypadku, termin zapłaty liczony będzie od dnia doręczenia Zamawiającemu faktury korygującej.</w:t>
      </w:r>
    </w:p>
    <w:p w14:paraId="794BE8F3" w14:textId="77777777" w:rsidR="004664A3" w:rsidRPr="004B102D" w:rsidRDefault="004664A3" w:rsidP="004664A3">
      <w:pPr>
        <w:numPr>
          <w:ilvl w:val="0"/>
          <w:numId w:val="10"/>
        </w:numPr>
        <w:tabs>
          <w:tab w:val="clear" w:pos="720"/>
        </w:tabs>
        <w:suppressAutoHyphens w:val="0"/>
        <w:ind w:left="567" w:hanging="567"/>
        <w:jc w:val="both"/>
        <w:rPr>
          <w:sz w:val="22"/>
          <w:szCs w:val="22"/>
          <w:lang w:val="x-none" w:eastAsia="ar-SA"/>
        </w:rPr>
      </w:pPr>
      <w:r w:rsidRPr="004B102D">
        <w:rPr>
          <w:bCs/>
          <w:sz w:val="22"/>
          <w:szCs w:val="22"/>
        </w:rPr>
        <w:t xml:space="preserve">Wynagrodzenie, określone w </w:t>
      </w:r>
      <w:r w:rsidRPr="004B102D">
        <w:rPr>
          <w:b/>
          <w:sz w:val="22"/>
          <w:szCs w:val="22"/>
        </w:rPr>
        <w:t>§ 4 ust. 1 umowy</w:t>
      </w:r>
      <w:r w:rsidRPr="004B102D">
        <w:rPr>
          <w:i/>
          <w:sz w:val="22"/>
          <w:szCs w:val="22"/>
          <w:lang w:eastAsia="pl-PL"/>
        </w:rPr>
        <w:t>,</w:t>
      </w:r>
      <w:r w:rsidRPr="004B102D">
        <w:rPr>
          <w:sz w:val="22"/>
          <w:szCs w:val="22"/>
        </w:rPr>
        <w:t xml:space="preserve"> obejmuje wszelkie koszty, jakie powstaną w związku </w:t>
      </w:r>
      <w:r w:rsidRPr="004B102D">
        <w:rPr>
          <w:sz w:val="22"/>
          <w:szCs w:val="22"/>
        </w:rPr>
        <w:br/>
        <w:t xml:space="preserve">z należytą realizacją umowy, w szczególności uwzględnia zakres umowy określony </w:t>
      </w:r>
      <w:r w:rsidRPr="004B102D">
        <w:rPr>
          <w:bCs/>
          <w:sz w:val="22"/>
          <w:szCs w:val="22"/>
        </w:rPr>
        <w:t xml:space="preserve">w </w:t>
      </w:r>
      <w:r w:rsidRPr="004B102D">
        <w:rPr>
          <w:b/>
          <w:bCs/>
          <w:i/>
          <w:sz w:val="22"/>
          <w:szCs w:val="22"/>
        </w:rPr>
        <w:t>opisie przedmiotu umowy</w:t>
      </w:r>
      <w:r w:rsidRPr="004B102D">
        <w:rPr>
          <w:sz w:val="22"/>
          <w:szCs w:val="22"/>
          <w:lang w:eastAsia="pl-PL"/>
        </w:rPr>
        <w:t xml:space="preserve">, </w:t>
      </w:r>
      <w:r w:rsidRPr="004B102D">
        <w:rPr>
          <w:bCs/>
          <w:sz w:val="22"/>
          <w:szCs w:val="22"/>
        </w:rPr>
        <w:t xml:space="preserve">a także ewentualnego zapewnienia dodatkowego sprzętu niezbędnego do realizacji przedmiotu </w:t>
      </w:r>
      <w:r w:rsidRPr="004B102D">
        <w:rPr>
          <w:bCs/>
          <w:sz w:val="22"/>
          <w:szCs w:val="22"/>
          <w:lang w:eastAsia="pl-PL"/>
        </w:rPr>
        <w:t>umowy</w:t>
      </w:r>
      <w:r w:rsidRPr="004B102D">
        <w:rPr>
          <w:bCs/>
          <w:sz w:val="22"/>
          <w:szCs w:val="22"/>
        </w:rPr>
        <w:t xml:space="preserve"> oraz wszelkie inne koszty związane z pełną realizacją przedmiotu </w:t>
      </w:r>
      <w:r w:rsidRPr="004B102D">
        <w:rPr>
          <w:bCs/>
          <w:sz w:val="22"/>
          <w:szCs w:val="22"/>
          <w:lang w:eastAsia="pl-PL"/>
        </w:rPr>
        <w:t>umowy</w:t>
      </w:r>
      <w:r w:rsidRPr="004B102D">
        <w:rPr>
          <w:bCs/>
          <w:sz w:val="22"/>
          <w:szCs w:val="22"/>
        </w:rPr>
        <w:t>.</w:t>
      </w:r>
    </w:p>
    <w:p w14:paraId="1BF8CA48" w14:textId="77777777" w:rsidR="004664A3" w:rsidRPr="004B102D" w:rsidRDefault="004664A3" w:rsidP="004664A3">
      <w:pPr>
        <w:numPr>
          <w:ilvl w:val="0"/>
          <w:numId w:val="10"/>
        </w:numPr>
        <w:tabs>
          <w:tab w:val="clear" w:pos="720"/>
        </w:tabs>
        <w:suppressAutoHyphens w:val="0"/>
        <w:ind w:left="567" w:hanging="567"/>
        <w:jc w:val="both"/>
        <w:rPr>
          <w:i/>
          <w:sz w:val="22"/>
          <w:szCs w:val="22"/>
        </w:rPr>
      </w:pPr>
      <w:r w:rsidRPr="004B102D">
        <w:rPr>
          <w:sz w:val="22"/>
          <w:szCs w:val="22"/>
        </w:rPr>
        <w:t>Faktura zostanie wystawiona na Zamawiającego</w:t>
      </w:r>
      <w:r w:rsidRPr="004B102D">
        <w:rPr>
          <w:bCs/>
          <w:sz w:val="22"/>
          <w:szCs w:val="22"/>
        </w:rPr>
        <w:t xml:space="preserve">: </w:t>
      </w:r>
      <w:r w:rsidRPr="004B102D">
        <w:rPr>
          <w:sz w:val="22"/>
          <w:szCs w:val="22"/>
        </w:rPr>
        <w:t>Uniwersytet Opolski, 45-040 Opole, Pl. Kopernika 11A, NIP: 754-000-71-79.</w:t>
      </w:r>
    </w:p>
    <w:p w14:paraId="3274F690" w14:textId="77777777" w:rsidR="004664A3" w:rsidRPr="004B102D" w:rsidRDefault="004664A3" w:rsidP="004664A3">
      <w:pPr>
        <w:numPr>
          <w:ilvl w:val="0"/>
          <w:numId w:val="10"/>
        </w:numPr>
        <w:tabs>
          <w:tab w:val="clear" w:pos="720"/>
        </w:tabs>
        <w:suppressAutoHyphens w:val="0"/>
        <w:ind w:left="567" w:hanging="567"/>
        <w:jc w:val="both"/>
        <w:rPr>
          <w:i/>
          <w:sz w:val="22"/>
          <w:szCs w:val="22"/>
        </w:rPr>
      </w:pPr>
      <w:r w:rsidRPr="004B102D">
        <w:rPr>
          <w:rFonts w:eastAsia="Droid Sans Fallback"/>
          <w:sz w:val="22"/>
          <w:szCs w:val="22"/>
          <w:lang w:bidi="hi-IN"/>
        </w:rPr>
        <w:t>Dniem</w:t>
      </w:r>
      <w:r w:rsidRPr="004B102D">
        <w:rPr>
          <w:sz w:val="22"/>
          <w:szCs w:val="22"/>
        </w:rPr>
        <w:t xml:space="preserve"> dostarczenia Zamawiającemu faktury jest ich faktyczna data wpływu (doręczenia) na adres: Uniwersytet Opolski, 45-040 Opole, Pl. Kopernika 11A, KANCELARIA GŁÓWNA.</w:t>
      </w:r>
    </w:p>
    <w:p w14:paraId="4C23B3F3" w14:textId="77777777" w:rsidR="004664A3" w:rsidRPr="004B102D" w:rsidRDefault="004664A3" w:rsidP="004664A3">
      <w:pPr>
        <w:numPr>
          <w:ilvl w:val="0"/>
          <w:numId w:val="10"/>
        </w:numPr>
        <w:tabs>
          <w:tab w:val="clear" w:pos="720"/>
        </w:tabs>
        <w:suppressAutoHyphens w:val="0"/>
        <w:ind w:left="567" w:hanging="567"/>
        <w:jc w:val="both"/>
        <w:rPr>
          <w:i/>
          <w:sz w:val="22"/>
          <w:szCs w:val="22"/>
        </w:rPr>
      </w:pPr>
      <w:r w:rsidRPr="004B102D">
        <w:rPr>
          <w:sz w:val="22"/>
          <w:szCs w:val="22"/>
        </w:rPr>
        <w:t>W przypadku, gdy Wykonawca realizuje przedmiot umowy przy udziale Podwykonawcy, zapłata wynagrodzenia należnego Wykonawcy nastąpi po udokumentowaniu zaspokojenia wynagrodzenia należnego Podwykonawcy z tytułu realizacji niniejszej umowy. Termin zapłaty wynagrodzenia podwykonawcy, przewidziany w umowie o podwykonawstwo, nie może być dłuższy niż trzydzieści (30) dni od dnia doręczenia wykonawcy, podwykonawcy lub dalszemu podwykonawcy faktury lub rachunku.</w:t>
      </w:r>
    </w:p>
    <w:p w14:paraId="10BB4F9E" w14:textId="457149A5" w:rsidR="004664A3" w:rsidRPr="004B102D" w:rsidRDefault="004664A3" w:rsidP="004664A3">
      <w:pPr>
        <w:numPr>
          <w:ilvl w:val="0"/>
          <w:numId w:val="10"/>
        </w:numPr>
        <w:tabs>
          <w:tab w:val="clear" w:pos="720"/>
        </w:tabs>
        <w:suppressAutoHyphens w:val="0"/>
        <w:ind w:left="567" w:hanging="567"/>
        <w:jc w:val="both"/>
        <w:rPr>
          <w:i/>
          <w:sz w:val="22"/>
          <w:szCs w:val="22"/>
        </w:rPr>
      </w:pPr>
      <w:r w:rsidRPr="004B102D">
        <w:rPr>
          <w:rFonts w:eastAsia="Droid Sans Fallback"/>
          <w:sz w:val="22"/>
          <w:szCs w:val="22"/>
          <w:lang w:bidi="hi-IN"/>
        </w:rPr>
        <w:t>Rachunek</w:t>
      </w:r>
      <w:r w:rsidRPr="004B102D">
        <w:rPr>
          <w:sz w:val="22"/>
          <w:szCs w:val="22"/>
        </w:rPr>
        <w:t xml:space="preserve"> bankowy wskazany przez Wykonawcę na fakturze ma umożliwiać płatność w ramach mechanizmu podzielonej płatności. Rachunek bankowy, o którym mowa w zdaniu poprzednim jest zawarty w wykazie podmiotów, o którym mowa w art. 96b ustawy z dnia 11 marca 2004 r. o podatku od towarów i usług (Dz. U. z </w:t>
      </w:r>
      <w:r w:rsidR="002D63C7" w:rsidRPr="004B102D">
        <w:rPr>
          <w:sz w:val="22"/>
          <w:szCs w:val="22"/>
        </w:rPr>
        <w:t>2023</w:t>
      </w:r>
      <w:r w:rsidRPr="004B102D">
        <w:rPr>
          <w:sz w:val="22"/>
          <w:szCs w:val="22"/>
        </w:rPr>
        <w:t xml:space="preserve"> r. poz. </w:t>
      </w:r>
      <w:r w:rsidR="002D63C7" w:rsidRPr="004B102D">
        <w:rPr>
          <w:sz w:val="22"/>
          <w:szCs w:val="22"/>
        </w:rPr>
        <w:t>1570</w:t>
      </w:r>
      <w:r w:rsidRPr="004B102D">
        <w:rPr>
          <w:sz w:val="22"/>
          <w:szCs w:val="22"/>
        </w:rPr>
        <w:t xml:space="preserve"> z </w:t>
      </w:r>
      <w:proofErr w:type="spellStart"/>
      <w:r w:rsidRPr="004B102D">
        <w:rPr>
          <w:sz w:val="22"/>
          <w:szCs w:val="22"/>
        </w:rPr>
        <w:t>późn</w:t>
      </w:r>
      <w:proofErr w:type="spellEnd"/>
      <w:r w:rsidRPr="004B102D">
        <w:rPr>
          <w:sz w:val="22"/>
          <w:szCs w:val="22"/>
        </w:rPr>
        <w:t>. zm.).</w:t>
      </w:r>
    </w:p>
    <w:p w14:paraId="7CEA07CF" w14:textId="18D6F6D6" w:rsidR="004664A3" w:rsidRPr="004B102D" w:rsidRDefault="004664A3" w:rsidP="004664A3">
      <w:pPr>
        <w:numPr>
          <w:ilvl w:val="0"/>
          <w:numId w:val="10"/>
        </w:numPr>
        <w:tabs>
          <w:tab w:val="clear" w:pos="720"/>
        </w:tabs>
        <w:suppressAutoHyphens w:val="0"/>
        <w:ind w:left="567" w:hanging="567"/>
        <w:jc w:val="both"/>
        <w:rPr>
          <w:i/>
          <w:sz w:val="22"/>
          <w:szCs w:val="22"/>
        </w:rPr>
      </w:pPr>
      <w:r w:rsidRPr="004B102D">
        <w:rPr>
          <w:rFonts w:eastAsia="Droid Sans Fallback"/>
          <w:sz w:val="22"/>
          <w:szCs w:val="22"/>
          <w:lang w:bidi="hi-IN"/>
        </w:rPr>
        <w:t>Zamawiający</w:t>
      </w:r>
      <w:r w:rsidRPr="004B102D">
        <w:rPr>
          <w:sz w:val="22"/>
          <w:szCs w:val="22"/>
        </w:rPr>
        <w:t xml:space="preserve"> zastrzega sobie prawo do uregulowania wynagrodzenia należnego Wykonawcy w ramach mechanizmu podzielonej płatności, przewidzianego w przepisach ustawy z dnia 11 marca 2004 r</w:t>
      </w:r>
      <w:r w:rsidR="002D63C7" w:rsidRPr="004B102D">
        <w:rPr>
          <w:sz w:val="22"/>
          <w:szCs w:val="22"/>
        </w:rPr>
        <w:t>. o podatku od towarów i usług.</w:t>
      </w:r>
    </w:p>
    <w:p w14:paraId="393A7EDE" w14:textId="56BA23C2" w:rsidR="004664A3" w:rsidRPr="004B102D" w:rsidRDefault="004664A3" w:rsidP="004664A3">
      <w:pPr>
        <w:numPr>
          <w:ilvl w:val="0"/>
          <w:numId w:val="10"/>
        </w:numPr>
        <w:tabs>
          <w:tab w:val="clear" w:pos="720"/>
        </w:tabs>
        <w:suppressAutoHyphens w:val="0"/>
        <w:ind w:left="567" w:hanging="567"/>
        <w:jc w:val="both"/>
        <w:rPr>
          <w:i/>
          <w:sz w:val="22"/>
          <w:szCs w:val="22"/>
        </w:rPr>
      </w:pPr>
      <w:r w:rsidRPr="004B102D">
        <w:rPr>
          <w:sz w:val="22"/>
          <w:szCs w:val="22"/>
        </w:rPr>
        <w:t xml:space="preserve">W </w:t>
      </w:r>
      <w:r w:rsidRPr="004B102D">
        <w:rPr>
          <w:rFonts w:eastAsia="Droid Sans Fallback"/>
          <w:sz w:val="22"/>
          <w:szCs w:val="22"/>
          <w:lang w:bidi="hi-IN"/>
        </w:rPr>
        <w:t>przypadku</w:t>
      </w:r>
      <w:r w:rsidRPr="004B102D">
        <w:rPr>
          <w:sz w:val="22"/>
          <w:szCs w:val="22"/>
        </w:rPr>
        <w:t>, gdy rachunek bankowy, wskazany przez Wykonawcę, nie spełnia warunków określonych w </w:t>
      </w:r>
      <w:r w:rsidRPr="004B102D">
        <w:rPr>
          <w:b/>
          <w:sz w:val="22"/>
          <w:szCs w:val="22"/>
        </w:rPr>
        <w:t>§ 3 ust. 11 umowy</w:t>
      </w:r>
      <w:r w:rsidRPr="004B102D">
        <w:rPr>
          <w:sz w:val="22"/>
          <w:szCs w:val="22"/>
        </w:rPr>
        <w:t xml:space="preserve"> lub uniemożliwia dokonanie płatności w ramach mechanizmu podzielonej płatności, opóźnienie w dokonaniu płatności w terminie określonym w umowie, powstałe wskutek braku możliwości realizacji przez Zamawiającego płatności wynagrodzenia z zastosowaniem mechanizmu podzielonej płatności, bądź dokonania płatności na rachunek bankowy zawarty w wykazie podmiotów, o których mowa w art. 96b ustawy z dnia 11 marca 2004 r</w:t>
      </w:r>
      <w:r w:rsidR="002D63C7" w:rsidRPr="004B102D">
        <w:rPr>
          <w:sz w:val="22"/>
          <w:szCs w:val="22"/>
        </w:rPr>
        <w:t xml:space="preserve">. o podatku od towarów i usług </w:t>
      </w:r>
      <w:r w:rsidRPr="004B102D">
        <w:rPr>
          <w:sz w:val="22"/>
          <w:szCs w:val="22"/>
        </w:rPr>
        <w:t>nie stanowi dla Wykonawcy podstawy do żądania od Zamawiającego jakichkolwiek odsetek, jak również innych rekompensat/odszkodowań z tytułu dokonania nieterminowej zapłaty.</w:t>
      </w:r>
    </w:p>
    <w:p w14:paraId="21366C1C" w14:textId="77777777" w:rsidR="00F45E77" w:rsidRPr="004B102D" w:rsidRDefault="00F45E77" w:rsidP="00B33AB8">
      <w:pPr>
        <w:suppressAutoHyphens w:val="0"/>
        <w:ind w:left="567"/>
        <w:jc w:val="both"/>
        <w:rPr>
          <w:sz w:val="22"/>
          <w:szCs w:val="22"/>
          <w:lang w:val="x-none" w:eastAsia="ar-SA"/>
        </w:rPr>
      </w:pPr>
    </w:p>
    <w:p w14:paraId="3FDE2B77" w14:textId="77777777" w:rsidR="00F45E77" w:rsidRPr="004B102D" w:rsidRDefault="00F45E77" w:rsidP="00B33AB8">
      <w:pPr>
        <w:widowControl w:val="0"/>
        <w:suppressAutoHyphens w:val="0"/>
        <w:adjustRightInd w:val="0"/>
        <w:jc w:val="center"/>
        <w:rPr>
          <w:rFonts w:eastAsia="Droid Sans Fallback"/>
          <w:b/>
          <w:bCs/>
          <w:sz w:val="22"/>
          <w:szCs w:val="22"/>
          <w:lang w:bidi="hi-IN"/>
        </w:rPr>
      </w:pPr>
      <w:r w:rsidRPr="004B102D">
        <w:rPr>
          <w:rFonts w:eastAsia="Droid Sans Fallback"/>
          <w:b/>
          <w:bCs/>
          <w:sz w:val="22"/>
          <w:szCs w:val="22"/>
          <w:lang w:bidi="hi-IN"/>
        </w:rPr>
        <w:t>§ 5</w:t>
      </w:r>
    </w:p>
    <w:p w14:paraId="49363E09" w14:textId="77777777" w:rsidR="00F45E77" w:rsidRPr="004B102D" w:rsidRDefault="00F45E77" w:rsidP="00B33AB8">
      <w:pPr>
        <w:jc w:val="center"/>
        <w:rPr>
          <w:b/>
          <w:kern w:val="2"/>
          <w:sz w:val="22"/>
          <w:szCs w:val="22"/>
          <w:lang w:eastAsia="hi-IN" w:bidi="hi-IN"/>
        </w:rPr>
      </w:pPr>
      <w:r w:rsidRPr="004B102D">
        <w:rPr>
          <w:b/>
          <w:kern w:val="2"/>
          <w:sz w:val="22"/>
          <w:szCs w:val="22"/>
          <w:lang w:eastAsia="hi-IN" w:bidi="hi-IN"/>
        </w:rPr>
        <w:t>KARY UMOWNE</w:t>
      </w:r>
    </w:p>
    <w:p w14:paraId="40F6B5E3" w14:textId="77777777" w:rsidR="00F45E77" w:rsidRPr="004B102D" w:rsidRDefault="00F45E77" w:rsidP="00B33AB8">
      <w:pPr>
        <w:numPr>
          <w:ilvl w:val="0"/>
          <w:numId w:val="12"/>
        </w:numPr>
        <w:suppressAutoHyphens w:val="0"/>
        <w:ind w:left="567" w:hanging="567"/>
        <w:jc w:val="both"/>
        <w:rPr>
          <w:rFonts w:eastAsia="Droid Sans Fallback"/>
          <w:sz w:val="22"/>
          <w:szCs w:val="22"/>
          <w:lang w:bidi="hi-IN"/>
        </w:rPr>
      </w:pPr>
      <w:r w:rsidRPr="004B102D">
        <w:rPr>
          <w:rFonts w:eastAsia="Droid Sans Fallback"/>
          <w:sz w:val="22"/>
          <w:szCs w:val="22"/>
          <w:lang w:bidi="hi-IN"/>
        </w:rPr>
        <w:t>W razie niewykonania lub nienależytego wykonania przedmiotu umowy przez Wykonawcę lub nie dotrzymania warunków umowy przez Zamawiającego strony ustalają, że kary będą naliczane w następujących przypadkach:</w:t>
      </w:r>
    </w:p>
    <w:p w14:paraId="53AC9E67" w14:textId="77777777" w:rsidR="00F45E77" w:rsidRPr="004B102D" w:rsidRDefault="00F45E77" w:rsidP="00B33AB8">
      <w:pPr>
        <w:numPr>
          <w:ilvl w:val="1"/>
          <w:numId w:val="13"/>
        </w:numPr>
        <w:suppressAutoHyphens w:val="0"/>
        <w:ind w:left="1134" w:hanging="567"/>
        <w:jc w:val="both"/>
        <w:rPr>
          <w:rFonts w:eastAsia="Droid Sans Fallback"/>
          <w:sz w:val="22"/>
          <w:szCs w:val="22"/>
          <w:lang w:bidi="hi-IN"/>
        </w:rPr>
      </w:pPr>
      <w:r w:rsidRPr="004B102D">
        <w:rPr>
          <w:rFonts w:eastAsia="Droid Sans Fallback"/>
          <w:sz w:val="22"/>
          <w:szCs w:val="22"/>
          <w:lang w:bidi="hi-IN"/>
        </w:rPr>
        <w:t>Wykonawca zapłaci Zamawiającemu kary umowne:</w:t>
      </w:r>
    </w:p>
    <w:p w14:paraId="2045C690" w14:textId="513AD567" w:rsidR="00F45E77" w:rsidRPr="004B102D" w:rsidRDefault="00F45E77" w:rsidP="00B33AB8">
      <w:pPr>
        <w:numPr>
          <w:ilvl w:val="2"/>
          <w:numId w:val="14"/>
        </w:numPr>
        <w:suppressAutoHyphens w:val="0"/>
        <w:ind w:left="1701" w:hanging="567"/>
        <w:jc w:val="both"/>
        <w:rPr>
          <w:rFonts w:eastAsia="Droid Sans Fallback"/>
          <w:sz w:val="22"/>
          <w:szCs w:val="22"/>
          <w:lang w:bidi="hi-IN"/>
        </w:rPr>
      </w:pPr>
      <w:r w:rsidRPr="004B102D">
        <w:rPr>
          <w:rFonts w:eastAsia="Droid Sans Fallback"/>
          <w:sz w:val="22"/>
          <w:szCs w:val="22"/>
          <w:lang w:bidi="hi-IN"/>
        </w:rPr>
        <w:t xml:space="preserve">Za zwłokę w </w:t>
      </w:r>
      <w:r w:rsidR="00437373" w:rsidRPr="004B102D">
        <w:rPr>
          <w:rFonts w:eastAsia="Droid Sans Fallback"/>
          <w:sz w:val="22"/>
          <w:szCs w:val="22"/>
          <w:lang w:bidi="hi-IN"/>
        </w:rPr>
        <w:t>dostarczeniu</w:t>
      </w:r>
      <w:r w:rsidRPr="004B102D">
        <w:rPr>
          <w:rFonts w:eastAsia="Droid Sans Fallback"/>
          <w:sz w:val="22"/>
          <w:szCs w:val="22"/>
          <w:lang w:bidi="hi-IN"/>
        </w:rPr>
        <w:t xml:space="preserve"> przedmiotu umowy określonego w </w:t>
      </w:r>
      <w:r w:rsidRPr="004B102D">
        <w:rPr>
          <w:rFonts w:eastAsia="Droid Sans Fallback"/>
          <w:b/>
          <w:sz w:val="22"/>
          <w:szCs w:val="22"/>
          <w:lang w:bidi="hi-IN"/>
        </w:rPr>
        <w:t>§ 1 umowy</w:t>
      </w:r>
      <w:r w:rsidRPr="004B102D">
        <w:rPr>
          <w:rFonts w:eastAsia="Droid Sans Fallback"/>
          <w:sz w:val="22"/>
          <w:szCs w:val="22"/>
          <w:lang w:bidi="hi-IN"/>
        </w:rPr>
        <w:t xml:space="preserve">, w stosunku do terminu o którym mowa w </w:t>
      </w:r>
      <w:r w:rsidRPr="004B102D">
        <w:rPr>
          <w:rFonts w:eastAsia="Droid Sans Fallback"/>
          <w:b/>
          <w:sz w:val="22"/>
          <w:szCs w:val="22"/>
          <w:lang w:bidi="hi-IN"/>
        </w:rPr>
        <w:t xml:space="preserve">§ 2 ust </w:t>
      </w:r>
      <w:r w:rsidR="00803A76" w:rsidRPr="004B102D">
        <w:rPr>
          <w:rFonts w:eastAsia="Droid Sans Fallback"/>
          <w:b/>
          <w:sz w:val="22"/>
          <w:szCs w:val="22"/>
          <w:lang w:bidi="hi-IN"/>
        </w:rPr>
        <w:t xml:space="preserve">1 </w:t>
      </w:r>
      <w:r w:rsidRPr="004B102D">
        <w:rPr>
          <w:rFonts w:eastAsia="Droid Sans Fallback"/>
          <w:b/>
          <w:sz w:val="22"/>
          <w:szCs w:val="22"/>
          <w:lang w:bidi="hi-IN"/>
        </w:rPr>
        <w:t>umowy</w:t>
      </w:r>
      <w:r w:rsidRPr="004B102D">
        <w:rPr>
          <w:rFonts w:eastAsia="Droid Sans Fallback"/>
          <w:sz w:val="22"/>
          <w:szCs w:val="22"/>
          <w:lang w:bidi="hi-IN"/>
        </w:rPr>
        <w:t xml:space="preserve">, w wysokości </w:t>
      </w:r>
      <w:r w:rsidRPr="004B102D">
        <w:rPr>
          <w:rFonts w:eastAsia="Droid Sans Fallback"/>
          <w:i/>
          <w:sz w:val="22"/>
          <w:szCs w:val="22"/>
          <w:lang w:bidi="hi-IN"/>
        </w:rPr>
        <w:t>pół</w:t>
      </w:r>
      <w:r w:rsidRPr="004B102D">
        <w:rPr>
          <w:rFonts w:eastAsia="Droid Sans Fallback"/>
          <w:sz w:val="22"/>
          <w:szCs w:val="22"/>
          <w:lang w:bidi="hi-IN"/>
        </w:rPr>
        <w:t xml:space="preserve"> [0,5] procenta [%] wynagrodzenia brutto, o którym mowa w </w:t>
      </w:r>
      <w:r w:rsidRPr="004B102D">
        <w:rPr>
          <w:rFonts w:eastAsia="Droid Sans Fallback"/>
          <w:b/>
          <w:sz w:val="22"/>
          <w:szCs w:val="22"/>
          <w:lang w:bidi="hi-IN"/>
        </w:rPr>
        <w:t xml:space="preserve">§ </w:t>
      </w:r>
      <w:r w:rsidR="004B3446" w:rsidRPr="004B102D">
        <w:rPr>
          <w:rFonts w:eastAsia="Droid Sans Fallback"/>
          <w:b/>
          <w:sz w:val="22"/>
          <w:szCs w:val="22"/>
          <w:lang w:bidi="hi-IN"/>
        </w:rPr>
        <w:t>4</w:t>
      </w:r>
      <w:r w:rsidRPr="004B102D">
        <w:rPr>
          <w:rFonts w:eastAsia="Droid Sans Fallback"/>
          <w:b/>
          <w:sz w:val="22"/>
          <w:szCs w:val="22"/>
          <w:lang w:bidi="hi-IN"/>
        </w:rPr>
        <w:t xml:space="preserve"> ust. 1 niniejszej umowy</w:t>
      </w:r>
      <w:r w:rsidRPr="004B102D">
        <w:rPr>
          <w:rFonts w:eastAsia="Droid Sans Fallback"/>
          <w:sz w:val="22"/>
          <w:szCs w:val="22"/>
          <w:lang w:bidi="hi-IN"/>
        </w:rPr>
        <w:t xml:space="preserve"> za każdy dzień zwłoki;</w:t>
      </w:r>
    </w:p>
    <w:p w14:paraId="2FDF406E" w14:textId="77777777" w:rsidR="00F45E77" w:rsidRPr="004B102D" w:rsidRDefault="00F45E77" w:rsidP="00B33AB8">
      <w:pPr>
        <w:numPr>
          <w:ilvl w:val="2"/>
          <w:numId w:val="14"/>
        </w:numPr>
        <w:suppressAutoHyphens w:val="0"/>
        <w:ind w:left="1701" w:hanging="567"/>
        <w:jc w:val="both"/>
        <w:rPr>
          <w:rFonts w:eastAsia="Droid Sans Fallback"/>
          <w:sz w:val="22"/>
          <w:szCs w:val="22"/>
          <w:lang w:bidi="hi-IN"/>
        </w:rPr>
      </w:pPr>
      <w:r w:rsidRPr="004B102D">
        <w:rPr>
          <w:rFonts w:eastAsia="Droid Sans Fallback"/>
          <w:sz w:val="22"/>
          <w:szCs w:val="22"/>
          <w:lang w:bidi="hi-IN"/>
        </w:rPr>
        <w:t xml:space="preserve">Za odstąpienie od umowy z przyczyn leżących po stronie Wykonawcy w wysokości </w:t>
      </w:r>
      <w:r w:rsidRPr="004B102D">
        <w:rPr>
          <w:rFonts w:eastAsia="Droid Sans Fallback"/>
          <w:i/>
          <w:sz w:val="22"/>
          <w:szCs w:val="22"/>
          <w:lang w:bidi="hi-IN"/>
        </w:rPr>
        <w:t xml:space="preserve">dziesięciu </w:t>
      </w:r>
      <w:r w:rsidRPr="004B102D">
        <w:rPr>
          <w:rFonts w:eastAsia="Droid Sans Fallback"/>
          <w:sz w:val="22"/>
          <w:szCs w:val="22"/>
          <w:lang w:bidi="hi-IN"/>
        </w:rPr>
        <w:t>[10] procent [%] całkowitego wynagrodzenia brutto określonego w </w:t>
      </w:r>
      <w:r w:rsidRPr="004B102D">
        <w:rPr>
          <w:rFonts w:eastAsia="Droid Sans Fallback"/>
          <w:b/>
          <w:sz w:val="22"/>
          <w:szCs w:val="22"/>
          <w:lang w:bidi="hi-IN"/>
        </w:rPr>
        <w:t>§ </w:t>
      </w:r>
      <w:r w:rsidR="004B3446" w:rsidRPr="004B102D">
        <w:rPr>
          <w:rFonts w:eastAsia="Droid Sans Fallback"/>
          <w:b/>
          <w:sz w:val="22"/>
          <w:szCs w:val="22"/>
          <w:lang w:bidi="hi-IN"/>
        </w:rPr>
        <w:t>4</w:t>
      </w:r>
      <w:r w:rsidRPr="004B102D">
        <w:rPr>
          <w:rFonts w:eastAsia="Droid Sans Fallback"/>
          <w:b/>
          <w:sz w:val="22"/>
          <w:szCs w:val="22"/>
          <w:lang w:bidi="hi-IN"/>
        </w:rPr>
        <w:t> ust. 1 niniejszej umowy</w:t>
      </w:r>
      <w:r w:rsidRPr="004B102D">
        <w:rPr>
          <w:rFonts w:eastAsia="Droid Sans Fallback"/>
          <w:sz w:val="22"/>
          <w:szCs w:val="22"/>
          <w:lang w:bidi="hi-IN"/>
        </w:rPr>
        <w:t>.</w:t>
      </w:r>
    </w:p>
    <w:p w14:paraId="0176FAF5" w14:textId="77777777" w:rsidR="009E1C45" w:rsidRPr="004B102D" w:rsidRDefault="00F45E77" w:rsidP="009E1C45">
      <w:pPr>
        <w:numPr>
          <w:ilvl w:val="2"/>
          <w:numId w:val="14"/>
        </w:numPr>
        <w:suppressAutoHyphens w:val="0"/>
        <w:ind w:left="1701" w:hanging="567"/>
        <w:jc w:val="both"/>
        <w:rPr>
          <w:rFonts w:eastAsia="Droid Sans Fallback"/>
          <w:sz w:val="22"/>
          <w:szCs w:val="22"/>
          <w:lang w:bidi="hi-IN"/>
        </w:rPr>
      </w:pPr>
      <w:r w:rsidRPr="004B102D">
        <w:rPr>
          <w:rFonts w:eastAsia="Droid Sans Fallback"/>
          <w:sz w:val="22"/>
          <w:szCs w:val="22"/>
          <w:lang w:bidi="hi-IN"/>
        </w:rPr>
        <w:t xml:space="preserve">Za brak możliwości użytkowania licencji na korzystanie z oprogramowania w wysokości </w:t>
      </w:r>
      <w:r w:rsidRPr="004B102D">
        <w:rPr>
          <w:rFonts w:eastAsia="Droid Sans Fallback"/>
          <w:i/>
          <w:sz w:val="22"/>
          <w:szCs w:val="22"/>
          <w:lang w:bidi="hi-IN"/>
        </w:rPr>
        <w:t>pół</w:t>
      </w:r>
      <w:r w:rsidRPr="004B102D">
        <w:rPr>
          <w:rFonts w:eastAsia="Droid Sans Fallback"/>
          <w:sz w:val="22"/>
          <w:szCs w:val="22"/>
          <w:lang w:bidi="hi-IN"/>
        </w:rPr>
        <w:t xml:space="preserve"> [0,5] procenta [%] wynagrodzenia brutto, o którym mowa w </w:t>
      </w:r>
      <w:r w:rsidRPr="004B102D">
        <w:rPr>
          <w:rFonts w:eastAsia="Droid Sans Fallback"/>
          <w:b/>
          <w:sz w:val="22"/>
          <w:szCs w:val="22"/>
          <w:lang w:bidi="hi-IN"/>
        </w:rPr>
        <w:t xml:space="preserve">§ </w:t>
      </w:r>
      <w:r w:rsidR="004B3446" w:rsidRPr="004B102D">
        <w:rPr>
          <w:rFonts w:eastAsia="Droid Sans Fallback"/>
          <w:b/>
          <w:sz w:val="22"/>
          <w:szCs w:val="22"/>
          <w:lang w:bidi="hi-IN"/>
        </w:rPr>
        <w:t>4</w:t>
      </w:r>
      <w:r w:rsidRPr="004B102D">
        <w:rPr>
          <w:rFonts w:eastAsia="Droid Sans Fallback"/>
          <w:b/>
          <w:sz w:val="22"/>
          <w:szCs w:val="22"/>
          <w:lang w:bidi="hi-IN"/>
        </w:rPr>
        <w:t xml:space="preserve"> ust. 1 niniejszej umowy</w:t>
      </w:r>
      <w:r w:rsidRPr="004B102D">
        <w:rPr>
          <w:rFonts w:eastAsia="Droid Sans Fallback"/>
          <w:sz w:val="22"/>
          <w:szCs w:val="22"/>
          <w:lang w:bidi="hi-IN"/>
        </w:rPr>
        <w:t xml:space="preserve"> za </w:t>
      </w:r>
      <w:r w:rsidRPr="004B102D">
        <w:rPr>
          <w:rFonts w:eastAsia="Droid Sans Fallback"/>
          <w:sz w:val="22"/>
          <w:szCs w:val="22"/>
          <w:lang w:bidi="hi-IN"/>
        </w:rPr>
        <w:lastRenderedPageBreak/>
        <w:t>każdy taki przypadek o ile sytuacja taka utrzyma się pomimo pisemnego zgłoszenia zaistnienia nieprawidłowości.</w:t>
      </w:r>
    </w:p>
    <w:p w14:paraId="49619557" w14:textId="75A188EA" w:rsidR="00F45E77" w:rsidRPr="004B102D" w:rsidRDefault="002D63C7" w:rsidP="002D63C7">
      <w:pPr>
        <w:pStyle w:val="Akapitzlist"/>
        <w:numPr>
          <w:ilvl w:val="1"/>
          <w:numId w:val="14"/>
        </w:numPr>
        <w:suppressAutoHyphens w:val="0"/>
        <w:ind w:left="1134" w:hanging="567"/>
        <w:jc w:val="both"/>
        <w:rPr>
          <w:rFonts w:eastAsia="Droid Sans Fallback"/>
          <w:sz w:val="22"/>
          <w:szCs w:val="22"/>
          <w:lang w:bidi="hi-IN"/>
        </w:rPr>
      </w:pPr>
      <w:r w:rsidRPr="004B102D">
        <w:rPr>
          <w:rFonts w:eastAsia="Droid Sans Fallback"/>
          <w:sz w:val="22"/>
          <w:szCs w:val="22"/>
          <w:lang w:bidi="hi-IN"/>
        </w:rPr>
        <w:t>Zamawiający zapłaci Wykonawcy karę umowną za o</w:t>
      </w:r>
      <w:r w:rsidR="00F45E77" w:rsidRPr="004B102D">
        <w:rPr>
          <w:rFonts w:eastAsia="Droid Sans Fallback"/>
          <w:sz w:val="22"/>
          <w:szCs w:val="22"/>
          <w:lang w:bidi="hi-IN"/>
        </w:rPr>
        <w:t xml:space="preserve">dstąpienie od umowy z przyczyn leżących po stronie Zamawiającego w wysokości </w:t>
      </w:r>
      <w:r w:rsidR="00F45E77" w:rsidRPr="004B102D">
        <w:rPr>
          <w:rFonts w:eastAsia="Droid Sans Fallback"/>
          <w:i/>
          <w:sz w:val="22"/>
          <w:szCs w:val="22"/>
          <w:lang w:bidi="hi-IN"/>
        </w:rPr>
        <w:t>dziesięciu</w:t>
      </w:r>
      <w:r w:rsidR="00F45E77" w:rsidRPr="004B102D">
        <w:rPr>
          <w:rFonts w:eastAsia="Droid Sans Fallback"/>
          <w:sz w:val="22"/>
          <w:szCs w:val="22"/>
          <w:lang w:bidi="hi-IN"/>
        </w:rPr>
        <w:t xml:space="preserve"> </w:t>
      </w:r>
      <w:r w:rsidR="004B3446" w:rsidRPr="004B102D">
        <w:rPr>
          <w:rFonts w:eastAsia="Droid Sans Fallback"/>
          <w:sz w:val="22"/>
          <w:szCs w:val="22"/>
          <w:lang w:bidi="hi-IN"/>
        </w:rPr>
        <w:t>[</w:t>
      </w:r>
      <w:r w:rsidR="00F45E77" w:rsidRPr="004B102D">
        <w:rPr>
          <w:rFonts w:eastAsia="Droid Sans Fallback"/>
          <w:sz w:val="22"/>
          <w:szCs w:val="22"/>
          <w:lang w:bidi="hi-IN"/>
        </w:rPr>
        <w:t>10</w:t>
      </w:r>
      <w:r w:rsidR="004B3446" w:rsidRPr="004B102D">
        <w:rPr>
          <w:rFonts w:eastAsia="Droid Sans Fallback"/>
          <w:sz w:val="22"/>
          <w:szCs w:val="22"/>
          <w:lang w:bidi="hi-IN"/>
        </w:rPr>
        <w:t>]</w:t>
      </w:r>
      <w:r w:rsidR="00F45E77" w:rsidRPr="004B102D">
        <w:rPr>
          <w:rFonts w:eastAsia="Droid Sans Fallback"/>
          <w:sz w:val="22"/>
          <w:szCs w:val="22"/>
          <w:lang w:bidi="hi-IN"/>
        </w:rPr>
        <w:t xml:space="preserve"> procent </w:t>
      </w:r>
      <w:r w:rsidR="004B3446" w:rsidRPr="004B102D">
        <w:rPr>
          <w:rFonts w:eastAsia="Droid Sans Fallback"/>
          <w:sz w:val="22"/>
          <w:szCs w:val="22"/>
          <w:lang w:bidi="hi-IN"/>
        </w:rPr>
        <w:t>[</w:t>
      </w:r>
      <w:r w:rsidR="00F45E77" w:rsidRPr="004B102D">
        <w:rPr>
          <w:rFonts w:eastAsia="Droid Sans Fallback"/>
          <w:sz w:val="22"/>
          <w:szCs w:val="22"/>
          <w:lang w:bidi="hi-IN"/>
        </w:rPr>
        <w:t>%</w:t>
      </w:r>
      <w:r w:rsidR="004B3446" w:rsidRPr="004B102D">
        <w:rPr>
          <w:rFonts w:eastAsia="Droid Sans Fallback"/>
          <w:sz w:val="22"/>
          <w:szCs w:val="22"/>
          <w:lang w:bidi="hi-IN"/>
        </w:rPr>
        <w:t>]</w:t>
      </w:r>
      <w:r w:rsidR="00F45E77" w:rsidRPr="004B102D">
        <w:rPr>
          <w:rFonts w:eastAsia="Droid Sans Fallback"/>
          <w:sz w:val="22"/>
          <w:szCs w:val="22"/>
          <w:lang w:bidi="hi-IN"/>
        </w:rPr>
        <w:t xml:space="preserve"> wynagrodzenia brutto określonego w </w:t>
      </w:r>
      <w:r w:rsidR="004B3446" w:rsidRPr="004B102D">
        <w:rPr>
          <w:rFonts w:eastAsia="Droid Sans Fallback"/>
          <w:b/>
          <w:sz w:val="22"/>
          <w:szCs w:val="22"/>
          <w:lang w:bidi="hi-IN"/>
        </w:rPr>
        <w:t>4</w:t>
      </w:r>
      <w:r w:rsidR="00F45E77" w:rsidRPr="004B102D">
        <w:rPr>
          <w:rFonts w:eastAsia="Droid Sans Fallback"/>
          <w:b/>
          <w:sz w:val="22"/>
          <w:szCs w:val="22"/>
          <w:lang w:bidi="hi-IN"/>
        </w:rPr>
        <w:t xml:space="preserve"> ust. 1 niniejszej umowy</w:t>
      </w:r>
      <w:r w:rsidR="00F45E77" w:rsidRPr="004B102D">
        <w:rPr>
          <w:rFonts w:eastAsia="Droid Sans Fallback"/>
          <w:sz w:val="22"/>
          <w:szCs w:val="22"/>
          <w:lang w:bidi="hi-IN"/>
        </w:rPr>
        <w:t xml:space="preserve">. </w:t>
      </w:r>
      <w:r w:rsidR="00F45E77" w:rsidRPr="004B102D">
        <w:rPr>
          <w:rFonts w:eastAsia="Droid Sans Fallback"/>
          <w:bCs/>
          <w:sz w:val="22"/>
          <w:szCs w:val="22"/>
          <w:lang w:bidi="hi-IN"/>
        </w:rPr>
        <w:t xml:space="preserve">Kara, o której mowa w zdaniu poprzednim nie znajduje zastosowania, w przypadku, gdy Zamawiający odstąpi od umowy na podstawie </w:t>
      </w:r>
      <w:r w:rsidR="00F45E77" w:rsidRPr="004B102D">
        <w:rPr>
          <w:rFonts w:eastAsia="Droid Sans Fallback"/>
          <w:b/>
          <w:bCs/>
          <w:sz w:val="22"/>
          <w:szCs w:val="22"/>
          <w:lang w:bidi="hi-IN"/>
        </w:rPr>
        <w:t>art. 456</w:t>
      </w:r>
      <w:r w:rsidR="00F45E77" w:rsidRPr="004B102D">
        <w:rPr>
          <w:rFonts w:eastAsia="Droid Sans Fallback"/>
          <w:bCs/>
          <w:sz w:val="22"/>
          <w:szCs w:val="22"/>
          <w:lang w:bidi="hi-IN"/>
        </w:rPr>
        <w:t xml:space="preserve"> ustawy z dnia 11 września 2019 r. Prawo zamówień</w:t>
      </w:r>
      <w:r w:rsidR="009E1C45" w:rsidRPr="004B102D">
        <w:rPr>
          <w:rFonts w:eastAsia="Droid Sans Fallback"/>
          <w:bCs/>
          <w:sz w:val="22"/>
          <w:szCs w:val="22"/>
          <w:lang w:bidi="hi-IN"/>
        </w:rPr>
        <w:t xml:space="preserve"> publicznych (</w:t>
      </w:r>
      <w:proofErr w:type="spellStart"/>
      <w:r w:rsidR="009E1C45" w:rsidRPr="004B102D">
        <w:rPr>
          <w:rFonts w:eastAsia="Droid Sans Fallback"/>
          <w:bCs/>
          <w:sz w:val="22"/>
          <w:szCs w:val="22"/>
          <w:lang w:bidi="hi-IN"/>
        </w:rPr>
        <w:t>t.j</w:t>
      </w:r>
      <w:proofErr w:type="spellEnd"/>
      <w:r w:rsidR="009E1C45" w:rsidRPr="004B102D">
        <w:rPr>
          <w:rFonts w:eastAsia="Droid Sans Fallback"/>
          <w:bCs/>
          <w:sz w:val="22"/>
          <w:szCs w:val="22"/>
          <w:lang w:bidi="hi-IN"/>
        </w:rPr>
        <w:t>. Dz. U. z 2023 r. poz. 1605</w:t>
      </w:r>
      <w:r w:rsidR="00F45E77" w:rsidRPr="004B102D">
        <w:rPr>
          <w:rFonts w:eastAsia="Droid Sans Fallback"/>
          <w:bCs/>
          <w:sz w:val="22"/>
          <w:szCs w:val="22"/>
          <w:lang w:bidi="hi-IN"/>
        </w:rPr>
        <w:t xml:space="preserve"> z </w:t>
      </w:r>
      <w:proofErr w:type="spellStart"/>
      <w:r w:rsidR="00F45E77" w:rsidRPr="004B102D">
        <w:rPr>
          <w:rFonts w:eastAsia="Droid Sans Fallback"/>
          <w:bCs/>
          <w:sz w:val="22"/>
          <w:szCs w:val="22"/>
          <w:lang w:bidi="hi-IN"/>
        </w:rPr>
        <w:t>późn</w:t>
      </w:r>
      <w:proofErr w:type="spellEnd"/>
      <w:r w:rsidR="00F45E77" w:rsidRPr="004B102D">
        <w:rPr>
          <w:rFonts w:eastAsia="Droid Sans Fallback"/>
          <w:bCs/>
          <w:sz w:val="22"/>
          <w:szCs w:val="22"/>
          <w:lang w:bidi="hi-IN"/>
        </w:rPr>
        <w:t>. zm.).</w:t>
      </w:r>
    </w:p>
    <w:p w14:paraId="3FAAF529" w14:textId="77777777" w:rsidR="00F45E77" w:rsidRPr="004B102D" w:rsidRDefault="00F45E77" w:rsidP="00B33AB8">
      <w:pPr>
        <w:numPr>
          <w:ilvl w:val="0"/>
          <w:numId w:val="13"/>
        </w:numPr>
        <w:suppressAutoHyphens w:val="0"/>
        <w:ind w:left="567" w:hanging="567"/>
        <w:jc w:val="both"/>
        <w:rPr>
          <w:rFonts w:eastAsia="Droid Sans Fallback"/>
          <w:sz w:val="22"/>
          <w:szCs w:val="22"/>
          <w:lang w:bidi="hi-IN"/>
        </w:rPr>
      </w:pPr>
      <w:r w:rsidRPr="004B102D">
        <w:rPr>
          <w:rFonts w:eastAsia="Droid Sans Fallback"/>
          <w:sz w:val="22"/>
          <w:szCs w:val="22"/>
          <w:lang w:bidi="hi-IN"/>
        </w:rPr>
        <w:t>Kara umowna z tytułu zwłoki przysługuje za każdy rozpoczęty dzień zwłoki i jest wymagalna od dnia następnego po upływie terminu jej zapłaty.</w:t>
      </w:r>
    </w:p>
    <w:p w14:paraId="1C8BF579" w14:textId="77777777" w:rsidR="00F45E77" w:rsidRPr="004B102D" w:rsidRDefault="00F45E77" w:rsidP="00B33AB8">
      <w:pPr>
        <w:numPr>
          <w:ilvl w:val="0"/>
          <w:numId w:val="13"/>
        </w:numPr>
        <w:suppressAutoHyphens w:val="0"/>
        <w:ind w:left="567" w:hanging="567"/>
        <w:jc w:val="both"/>
        <w:rPr>
          <w:rFonts w:eastAsia="Droid Sans Fallback"/>
          <w:sz w:val="22"/>
          <w:szCs w:val="22"/>
          <w:lang w:bidi="hi-IN"/>
        </w:rPr>
      </w:pPr>
      <w:r w:rsidRPr="004B102D">
        <w:rPr>
          <w:rFonts w:eastAsia="Droid Sans Fallback"/>
          <w:sz w:val="22"/>
          <w:szCs w:val="22"/>
          <w:lang w:bidi="hi-IN"/>
        </w:rPr>
        <w:t xml:space="preserve">Termin zapłaty kary umownej wynosi czternaście </w:t>
      </w:r>
      <w:r w:rsidR="004B3446" w:rsidRPr="004B102D">
        <w:rPr>
          <w:rFonts w:eastAsia="Droid Sans Fallback"/>
          <w:sz w:val="22"/>
          <w:szCs w:val="22"/>
          <w:lang w:bidi="hi-IN"/>
        </w:rPr>
        <w:t>[</w:t>
      </w:r>
      <w:r w:rsidRPr="004B102D">
        <w:rPr>
          <w:rFonts w:eastAsia="Droid Sans Fallback"/>
          <w:sz w:val="22"/>
          <w:szCs w:val="22"/>
          <w:lang w:bidi="hi-IN"/>
        </w:rPr>
        <w:t>14</w:t>
      </w:r>
      <w:r w:rsidR="004B3446" w:rsidRPr="004B102D">
        <w:rPr>
          <w:rFonts w:eastAsia="Droid Sans Fallback"/>
          <w:sz w:val="22"/>
          <w:szCs w:val="22"/>
          <w:lang w:bidi="hi-IN"/>
        </w:rPr>
        <w:t>]</w:t>
      </w:r>
      <w:r w:rsidRPr="004B102D">
        <w:rPr>
          <w:rFonts w:eastAsia="Droid Sans Fallback"/>
          <w:sz w:val="22"/>
          <w:szCs w:val="22"/>
          <w:lang w:bidi="hi-IN"/>
        </w:rPr>
        <w:t xml:space="preserve"> dni od dnia doręczenia stronie wezwania do zapłaty.</w:t>
      </w:r>
    </w:p>
    <w:p w14:paraId="4054D2B0" w14:textId="77777777" w:rsidR="00F45E77" w:rsidRPr="004B102D" w:rsidRDefault="00F45E77" w:rsidP="00B33AB8">
      <w:pPr>
        <w:numPr>
          <w:ilvl w:val="0"/>
          <w:numId w:val="13"/>
        </w:numPr>
        <w:suppressAutoHyphens w:val="0"/>
        <w:ind w:left="567" w:hanging="567"/>
        <w:jc w:val="both"/>
        <w:rPr>
          <w:rFonts w:eastAsia="Droid Sans Fallback"/>
          <w:sz w:val="22"/>
          <w:szCs w:val="22"/>
          <w:lang w:bidi="hi-IN"/>
        </w:rPr>
      </w:pPr>
      <w:r w:rsidRPr="004B102D">
        <w:rPr>
          <w:rFonts w:eastAsia="Droid Sans Fallback"/>
          <w:sz w:val="22"/>
          <w:szCs w:val="22"/>
          <w:lang w:bidi="hi-IN"/>
        </w:rPr>
        <w:t xml:space="preserve">Kary określone w </w:t>
      </w:r>
      <w:r w:rsidRPr="004B102D">
        <w:rPr>
          <w:rFonts w:eastAsia="Droid Sans Fallback"/>
          <w:b/>
          <w:sz w:val="22"/>
          <w:szCs w:val="22"/>
          <w:lang w:bidi="hi-IN"/>
        </w:rPr>
        <w:t>§ 5</w:t>
      </w:r>
      <w:r w:rsidRPr="004B102D">
        <w:rPr>
          <w:rFonts w:eastAsia="Droid Sans Fallback"/>
          <w:sz w:val="22"/>
          <w:szCs w:val="22"/>
          <w:lang w:bidi="hi-IN"/>
        </w:rPr>
        <w:t xml:space="preserve"> </w:t>
      </w:r>
      <w:r w:rsidRPr="004B102D">
        <w:rPr>
          <w:rFonts w:eastAsia="Droid Sans Fallback"/>
          <w:b/>
          <w:sz w:val="22"/>
          <w:szCs w:val="22"/>
          <w:lang w:bidi="hi-IN"/>
        </w:rPr>
        <w:t>umowy</w:t>
      </w:r>
      <w:r w:rsidRPr="004B102D">
        <w:rPr>
          <w:rFonts w:eastAsia="Droid Sans Fallback"/>
          <w:sz w:val="22"/>
          <w:szCs w:val="22"/>
          <w:lang w:bidi="hi-IN"/>
        </w:rPr>
        <w:t xml:space="preserve"> podlegają kumulacji, mogą być naliczane równolegle za każde zdarzenie z osobna – przy czym łączna maksymalna wartość kar umownych, których mogą dochodzić strony nie przekroczy dwudziestu </w:t>
      </w:r>
      <w:r w:rsidR="004B3446" w:rsidRPr="004B102D">
        <w:rPr>
          <w:rFonts w:eastAsia="Droid Sans Fallback"/>
          <w:sz w:val="22"/>
          <w:szCs w:val="22"/>
          <w:lang w:bidi="hi-IN"/>
        </w:rPr>
        <w:t>[</w:t>
      </w:r>
      <w:r w:rsidRPr="004B102D">
        <w:rPr>
          <w:rFonts w:eastAsia="Droid Sans Fallback"/>
          <w:sz w:val="22"/>
          <w:szCs w:val="22"/>
          <w:lang w:bidi="hi-IN"/>
        </w:rPr>
        <w:t>20</w:t>
      </w:r>
      <w:r w:rsidR="004B3446" w:rsidRPr="004B102D">
        <w:rPr>
          <w:rFonts w:eastAsia="Droid Sans Fallback"/>
          <w:sz w:val="22"/>
          <w:szCs w:val="22"/>
          <w:lang w:bidi="hi-IN"/>
        </w:rPr>
        <w:t>]</w:t>
      </w:r>
      <w:r w:rsidRPr="004B102D">
        <w:rPr>
          <w:rFonts w:eastAsia="Droid Sans Fallback"/>
          <w:sz w:val="22"/>
          <w:szCs w:val="22"/>
          <w:lang w:bidi="hi-IN"/>
        </w:rPr>
        <w:t xml:space="preserve"> procent </w:t>
      </w:r>
      <w:r w:rsidR="004B3446" w:rsidRPr="004B102D">
        <w:rPr>
          <w:rFonts w:eastAsia="Droid Sans Fallback"/>
          <w:sz w:val="22"/>
          <w:szCs w:val="22"/>
          <w:lang w:bidi="hi-IN"/>
        </w:rPr>
        <w:t>[</w:t>
      </w:r>
      <w:r w:rsidRPr="004B102D">
        <w:rPr>
          <w:rFonts w:eastAsia="Droid Sans Fallback"/>
          <w:sz w:val="22"/>
          <w:szCs w:val="22"/>
          <w:lang w:bidi="hi-IN"/>
        </w:rPr>
        <w:t>%</w:t>
      </w:r>
      <w:r w:rsidR="004B3446" w:rsidRPr="004B102D">
        <w:rPr>
          <w:rFonts w:eastAsia="Droid Sans Fallback"/>
          <w:sz w:val="22"/>
          <w:szCs w:val="22"/>
          <w:lang w:bidi="hi-IN"/>
        </w:rPr>
        <w:t>]</w:t>
      </w:r>
      <w:r w:rsidRPr="004B102D">
        <w:rPr>
          <w:rFonts w:eastAsia="Droid Sans Fallback"/>
          <w:sz w:val="22"/>
          <w:szCs w:val="22"/>
          <w:lang w:bidi="hi-IN"/>
        </w:rPr>
        <w:t xml:space="preserve"> wynagrodzenia brutto, określonego w </w:t>
      </w:r>
      <w:r w:rsidRPr="004B102D">
        <w:rPr>
          <w:rFonts w:eastAsia="Droid Sans Fallback"/>
          <w:b/>
          <w:sz w:val="22"/>
          <w:szCs w:val="22"/>
          <w:lang w:bidi="hi-IN"/>
        </w:rPr>
        <w:t xml:space="preserve">§ </w:t>
      </w:r>
      <w:r w:rsidR="004B3446" w:rsidRPr="004B102D">
        <w:rPr>
          <w:rFonts w:eastAsia="Droid Sans Fallback"/>
          <w:b/>
          <w:sz w:val="22"/>
          <w:szCs w:val="22"/>
          <w:lang w:bidi="hi-IN"/>
        </w:rPr>
        <w:t>4</w:t>
      </w:r>
      <w:r w:rsidRPr="004B102D">
        <w:rPr>
          <w:rFonts w:eastAsia="Droid Sans Fallback"/>
          <w:b/>
          <w:sz w:val="22"/>
          <w:szCs w:val="22"/>
          <w:lang w:bidi="hi-IN"/>
        </w:rPr>
        <w:t xml:space="preserve"> ust. 1</w:t>
      </w:r>
      <w:r w:rsidRPr="004B102D">
        <w:rPr>
          <w:rFonts w:eastAsia="Droid Sans Fallback"/>
          <w:sz w:val="22"/>
          <w:szCs w:val="22"/>
          <w:lang w:bidi="hi-IN"/>
        </w:rPr>
        <w:t xml:space="preserve"> </w:t>
      </w:r>
      <w:r w:rsidRPr="004B102D">
        <w:rPr>
          <w:rFonts w:eastAsia="Droid Sans Fallback"/>
          <w:b/>
          <w:sz w:val="22"/>
          <w:szCs w:val="22"/>
          <w:lang w:bidi="hi-IN"/>
        </w:rPr>
        <w:t>umowy</w:t>
      </w:r>
      <w:r w:rsidRPr="004B102D">
        <w:rPr>
          <w:rFonts w:eastAsia="Droid Sans Fallback"/>
          <w:sz w:val="22"/>
          <w:szCs w:val="22"/>
          <w:lang w:bidi="hi-IN"/>
        </w:rPr>
        <w:t>.</w:t>
      </w:r>
    </w:p>
    <w:p w14:paraId="11237877" w14:textId="77777777" w:rsidR="00F45E77" w:rsidRPr="004B102D" w:rsidRDefault="00F45E77" w:rsidP="00B33AB8">
      <w:pPr>
        <w:numPr>
          <w:ilvl w:val="0"/>
          <w:numId w:val="13"/>
        </w:numPr>
        <w:suppressAutoHyphens w:val="0"/>
        <w:ind w:left="567" w:hanging="567"/>
        <w:jc w:val="both"/>
        <w:rPr>
          <w:rFonts w:eastAsia="Droid Sans Fallback"/>
          <w:sz w:val="22"/>
          <w:szCs w:val="22"/>
          <w:lang w:bidi="hi-IN"/>
        </w:rPr>
      </w:pPr>
      <w:r w:rsidRPr="004B102D">
        <w:rPr>
          <w:rFonts w:eastAsia="Droid Sans Fallback"/>
          <w:sz w:val="22"/>
          <w:szCs w:val="22"/>
          <w:lang w:bidi="hi-IN"/>
        </w:rPr>
        <w:t>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4B102D">
        <w:rPr>
          <w:rFonts w:eastAsia="Droid Sans Fallback"/>
          <w:b/>
          <w:sz w:val="22"/>
          <w:szCs w:val="22"/>
          <w:lang w:bidi="hi-IN"/>
        </w:rPr>
        <w:t>§ 5 ust. 4 umowy</w:t>
      </w:r>
      <w:r w:rsidRPr="004B102D">
        <w:rPr>
          <w:rFonts w:eastAsia="Droid Sans Fallback"/>
          <w:sz w:val="22"/>
          <w:szCs w:val="22"/>
          <w:lang w:bidi="hi-IN"/>
        </w:rPr>
        <w:t>.</w:t>
      </w:r>
    </w:p>
    <w:p w14:paraId="461D8725" w14:textId="77777777" w:rsidR="002D63C7" w:rsidRPr="004B102D" w:rsidRDefault="00F45E77" w:rsidP="002D63C7">
      <w:pPr>
        <w:numPr>
          <w:ilvl w:val="0"/>
          <w:numId w:val="13"/>
        </w:numPr>
        <w:suppressAutoHyphens w:val="0"/>
        <w:ind w:left="567" w:hanging="567"/>
        <w:jc w:val="both"/>
        <w:rPr>
          <w:rFonts w:eastAsia="Droid Sans Fallback"/>
          <w:sz w:val="22"/>
          <w:szCs w:val="22"/>
          <w:lang w:bidi="hi-IN"/>
        </w:rPr>
      </w:pPr>
      <w:r w:rsidRPr="004B102D">
        <w:rPr>
          <w:rFonts w:eastAsia="Droid Sans Fallback"/>
          <w:sz w:val="22"/>
          <w:szCs w:val="22"/>
          <w:lang w:bidi="hi-IN"/>
        </w:rPr>
        <w:t>Wykonawca wyraża zgodę na potrącanie kar umownych z należnościami Wykonawcy.</w:t>
      </w:r>
      <w:bookmarkStart w:id="0" w:name="_Hlk102852521"/>
    </w:p>
    <w:p w14:paraId="7E08B2D3" w14:textId="3ABED5D1" w:rsidR="002D63C7" w:rsidRPr="004B102D" w:rsidRDefault="002D63C7" w:rsidP="002D63C7">
      <w:pPr>
        <w:numPr>
          <w:ilvl w:val="0"/>
          <w:numId w:val="13"/>
        </w:numPr>
        <w:suppressAutoHyphens w:val="0"/>
        <w:ind w:left="567" w:hanging="567"/>
        <w:jc w:val="both"/>
        <w:rPr>
          <w:rFonts w:eastAsia="Droid Sans Fallback"/>
          <w:sz w:val="22"/>
          <w:szCs w:val="22"/>
          <w:lang w:bidi="hi-IN"/>
        </w:rPr>
      </w:pPr>
      <w:r w:rsidRPr="004B102D">
        <w:rPr>
          <w:rFonts w:eastAsia="Droid Sans Fallback"/>
          <w:sz w:val="22"/>
          <w:szCs w:val="22"/>
          <w:lang w:bidi="hi-IN"/>
        </w:rPr>
        <w:t>Zamawiającemu przysługuje prawo odstąpienia od umowy z przyczyn, za które odpowiada Wykonawca, w szczególności, gdy:</w:t>
      </w:r>
    </w:p>
    <w:p w14:paraId="2EC14BC7" w14:textId="77777777" w:rsidR="002D63C7" w:rsidRPr="004B102D" w:rsidRDefault="002D63C7" w:rsidP="002D63C7">
      <w:pPr>
        <w:numPr>
          <w:ilvl w:val="0"/>
          <w:numId w:val="36"/>
        </w:numPr>
        <w:suppressAutoHyphens w:val="0"/>
        <w:ind w:left="1134" w:hanging="567"/>
        <w:jc w:val="both"/>
        <w:rPr>
          <w:rFonts w:eastAsia="Droid Sans Fallback"/>
          <w:sz w:val="22"/>
          <w:szCs w:val="22"/>
          <w:lang w:bidi="hi-IN"/>
        </w:rPr>
      </w:pPr>
      <w:r w:rsidRPr="004B102D">
        <w:rPr>
          <w:rFonts w:eastAsia="Droid Sans Fallback"/>
          <w:sz w:val="22"/>
          <w:szCs w:val="22"/>
          <w:lang w:bidi="hi-IN"/>
        </w:rPr>
        <w:t>informacje zawarte w ofercie Wykonawcy, mające wpływ na jej wybór, okażą się nieprawdziwe – w takim przypadku oświadczenie o odstąpieniu od umowy może być złożone w ciągu trzydziestu (30) dni liczonych od powzięcia przez Zamawiającego informacji w tym zakresie;</w:t>
      </w:r>
    </w:p>
    <w:p w14:paraId="4884E656" w14:textId="77777777" w:rsidR="002D63C7" w:rsidRPr="004B102D" w:rsidRDefault="002D63C7" w:rsidP="002D63C7">
      <w:pPr>
        <w:numPr>
          <w:ilvl w:val="0"/>
          <w:numId w:val="36"/>
        </w:numPr>
        <w:suppressAutoHyphens w:val="0"/>
        <w:ind w:left="1134" w:hanging="567"/>
        <w:jc w:val="both"/>
        <w:rPr>
          <w:rFonts w:eastAsia="Droid Sans Fallback"/>
          <w:sz w:val="22"/>
          <w:szCs w:val="22"/>
          <w:lang w:bidi="hi-IN"/>
        </w:rPr>
      </w:pPr>
      <w:r w:rsidRPr="004B102D">
        <w:rPr>
          <w:rFonts w:eastAsia="Droid Sans Fallback"/>
          <w:sz w:val="22"/>
          <w:szCs w:val="22"/>
          <w:lang w:bidi="hi-IN"/>
        </w:rPr>
        <w:t>Wykonawca, pomimo zawarcia umowy nie wykonuje jej lub zaprzestał jej wykonywania i w ciągu siedmiu (7) dni, liczonych od dnia doręczenia mu wezwania Zamawiającego w tym zakresie, dalej nie podejmuje się realizacji swoich zobowiązań, wynikających z zwartej umowy – w takim przypadku oświadczenie o odstąpieniu od umowy może być złożone w ciągu trzydziestu (30) dni liczonych od upływu dodatkowego terminu;</w:t>
      </w:r>
    </w:p>
    <w:p w14:paraId="2D85514D" w14:textId="77777777" w:rsidR="002D63C7" w:rsidRPr="004B102D" w:rsidRDefault="002D63C7" w:rsidP="002D63C7">
      <w:pPr>
        <w:numPr>
          <w:ilvl w:val="0"/>
          <w:numId w:val="36"/>
        </w:numPr>
        <w:suppressAutoHyphens w:val="0"/>
        <w:ind w:left="1134" w:hanging="567"/>
        <w:jc w:val="both"/>
        <w:rPr>
          <w:rFonts w:eastAsia="Droid Sans Fallback"/>
          <w:sz w:val="22"/>
          <w:szCs w:val="22"/>
          <w:lang w:bidi="hi-IN"/>
        </w:rPr>
      </w:pPr>
      <w:r w:rsidRPr="004B102D">
        <w:rPr>
          <w:rFonts w:eastAsia="Droid Sans Fallback"/>
          <w:sz w:val="22"/>
          <w:szCs w:val="22"/>
          <w:lang w:bidi="hi-IN"/>
        </w:rPr>
        <w:t xml:space="preserve">Zwłoka Wykonawcy w wykonaniu przedmiotu umowy przekraczająca </w:t>
      </w:r>
      <w:r w:rsidRPr="004B102D">
        <w:rPr>
          <w:rFonts w:eastAsia="Droid Sans Fallback"/>
          <w:i/>
          <w:sz w:val="22"/>
          <w:szCs w:val="22"/>
          <w:lang w:bidi="hi-IN"/>
        </w:rPr>
        <w:t xml:space="preserve">dziesięć </w:t>
      </w:r>
      <w:r w:rsidRPr="004B102D">
        <w:rPr>
          <w:rFonts w:eastAsia="Droid Sans Fallback"/>
          <w:sz w:val="22"/>
          <w:szCs w:val="22"/>
          <w:lang w:bidi="hi-IN"/>
        </w:rPr>
        <w:t>[10] dni kalendarzowych w takim przypadku oświadczenie o odstąpieniu od umowy może być złożone w ciągu trzydziestu (30) dni liczonych od upływu dziesięciodniowej zwłoki;</w:t>
      </w:r>
    </w:p>
    <w:p w14:paraId="4C7D1BD7" w14:textId="77777777" w:rsidR="002D63C7" w:rsidRPr="004B102D" w:rsidRDefault="002D63C7" w:rsidP="002D63C7">
      <w:pPr>
        <w:numPr>
          <w:ilvl w:val="0"/>
          <w:numId w:val="36"/>
        </w:numPr>
        <w:suppressAutoHyphens w:val="0"/>
        <w:ind w:left="1134" w:hanging="567"/>
        <w:jc w:val="both"/>
        <w:rPr>
          <w:rFonts w:eastAsia="Droid Sans Fallback"/>
          <w:sz w:val="22"/>
          <w:szCs w:val="22"/>
          <w:lang w:bidi="hi-IN"/>
        </w:rPr>
      </w:pPr>
      <w:r w:rsidRPr="004B102D">
        <w:rPr>
          <w:rFonts w:eastAsia="Droid Sans Fallback"/>
          <w:sz w:val="22"/>
          <w:szCs w:val="22"/>
          <w:lang w:bidi="hi-IN"/>
        </w:rPr>
        <w:t>Wykonawca, pomimo uprzedniego, pisemnego zastrzeżenia Zamawiającego, nie wykonuje przedmiotu umowy zgodnie z zakresem swojego zobowiązania, określonego w zawartej umowie – w takim przypadku oświadczenie o odstąpieniu od umowy może być złożone w ciągu trzydziestu (30) dni liczonych od dnia doręczenia mu wezwania Zamawiającego;</w:t>
      </w:r>
    </w:p>
    <w:p w14:paraId="76A1E177" w14:textId="77777777" w:rsidR="002D63C7" w:rsidRPr="004B102D" w:rsidRDefault="002D63C7" w:rsidP="002D63C7">
      <w:pPr>
        <w:numPr>
          <w:ilvl w:val="0"/>
          <w:numId w:val="36"/>
        </w:numPr>
        <w:suppressAutoHyphens w:val="0"/>
        <w:ind w:left="1134" w:hanging="567"/>
        <w:jc w:val="both"/>
        <w:rPr>
          <w:rFonts w:eastAsia="Droid Sans Fallback"/>
          <w:sz w:val="22"/>
          <w:szCs w:val="22"/>
          <w:lang w:bidi="hi-IN"/>
        </w:rPr>
      </w:pPr>
      <w:r w:rsidRPr="004B102D">
        <w:rPr>
          <w:rFonts w:eastAsia="Droid Sans Fallback"/>
          <w:sz w:val="22"/>
          <w:szCs w:val="22"/>
          <w:lang w:bidi="hi-IN"/>
        </w:rPr>
        <w:t>Wykonawcy utraci uprawnienia niezbędne do należytego wykonywania przedmiotu umowy określone przepisami powszechnie obowiązującego prawa – w takim przypadku oświadczenie o odstąpieniu od umowy może być złożone w ciągu trzydziestu (30) dni liczonych od powzięcia przez Zamawiającego informacji w tym zakresie.</w:t>
      </w:r>
    </w:p>
    <w:p w14:paraId="3B5394AE" w14:textId="77777777" w:rsidR="002D63C7" w:rsidRPr="004B102D" w:rsidRDefault="002D63C7" w:rsidP="002D63C7">
      <w:pPr>
        <w:numPr>
          <w:ilvl w:val="0"/>
          <w:numId w:val="13"/>
        </w:numPr>
        <w:suppressAutoHyphens w:val="0"/>
        <w:ind w:left="567" w:hanging="567"/>
        <w:jc w:val="both"/>
        <w:rPr>
          <w:rFonts w:eastAsia="Droid Sans Fallback"/>
          <w:sz w:val="22"/>
          <w:szCs w:val="22"/>
          <w:lang w:bidi="hi-IN"/>
        </w:rPr>
      </w:pPr>
      <w:r w:rsidRPr="004B102D">
        <w:rPr>
          <w:rFonts w:eastAsia="Droid Sans Fallback"/>
          <w:sz w:val="22"/>
          <w:szCs w:val="22"/>
          <w:lang w:bidi="hi-IN"/>
        </w:rPr>
        <w:t>Oświadczenie o odstąpieniu od umowy powinno być sporządzone w formie pisemnej, pod rygorem nieważności i powinno zawierać uzasadnienie. Oświadczenie o odstąpieniu od umowy powinno wskazywać, czy odstąpienie następuje z mocą wsteczną (ex </w:t>
      </w:r>
      <w:proofErr w:type="spellStart"/>
      <w:r w:rsidRPr="004B102D">
        <w:rPr>
          <w:rFonts w:eastAsia="Droid Sans Fallback"/>
          <w:sz w:val="22"/>
          <w:szCs w:val="22"/>
          <w:lang w:bidi="hi-IN"/>
        </w:rPr>
        <w:t>tunc</w:t>
      </w:r>
      <w:proofErr w:type="spellEnd"/>
      <w:r w:rsidRPr="004B102D">
        <w:rPr>
          <w:rFonts w:eastAsia="Droid Sans Fallback"/>
          <w:sz w:val="22"/>
          <w:szCs w:val="22"/>
          <w:lang w:bidi="hi-IN"/>
        </w:rPr>
        <w:t>) czy z chwilą jego złożenia (ex nunc).</w:t>
      </w:r>
    </w:p>
    <w:p w14:paraId="107BBA32" w14:textId="77777777" w:rsidR="002D63C7" w:rsidRPr="004B102D" w:rsidRDefault="002D63C7" w:rsidP="002D63C7">
      <w:pPr>
        <w:numPr>
          <w:ilvl w:val="0"/>
          <w:numId w:val="13"/>
        </w:numPr>
        <w:suppressAutoHyphens w:val="0"/>
        <w:ind w:left="567" w:hanging="567"/>
        <w:jc w:val="both"/>
        <w:rPr>
          <w:rFonts w:eastAsia="Droid Sans Fallback"/>
          <w:sz w:val="22"/>
          <w:szCs w:val="22"/>
          <w:lang w:bidi="hi-IN"/>
        </w:rPr>
      </w:pPr>
      <w:r w:rsidRPr="004B102D">
        <w:rPr>
          <w:rFonts w:eastAsia="Droid Sans Fallback"/>
          <w:sz w:val="22"/>
          <w:szCs w:val="22"/>
          <w:lang w:bidi="hi-IN"/>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p>
    <w:p w14:paraId="66FF11AA" w14:textId="02A1793E" w:rsidR="002D63C7" w:rsidRPr="004B102D" w:rsidRDefault="002D63C7" w:rsidP="002D63C7">
      <w:pPr>
        <w:numPr>
          <w:ilvl w:val="0"/>
          <w:numId w:val="13"/>
        </w:numPr>
        <w:suppressAutoHyphens w:val="0"/>
        <w:ind w:left="567" w:hanging="567"/>
        <w:jc w:val="both"/>
        <w:rPr>
          <w:rFonts w:eastAsia="Droid Sans Fallback"/>
          <w:sz w:val="22"/>
          <w:szCs w:val="22"/>
          <w:lang w:bidi="hi-IN"/>
        </w:rPr>
      </w:pPr>
      <w:r w:rsidRPr="004B102D">
        <w:rPr>
          <w:rFonts w:eastAsia="Droid Sans Fallback"/>
          <w:sz w:val="22"/>
          <w:szCs w:val="22"/>
          <w:lang w:bidi="hi-IN"/>
        </w:rPr>
        <w:t>Zamawiający odstąpi od umowy jeżeli w trakcie jej wykonywania</w:t>
      </w:r>
      <w:bookmarkEnd w:id="0"/>
      <w:r w:rsidRPr="004B102D">
        <w:rPr>
          <w:rFonts w:eastAsia="Droid Sans Fallback"/>
          <w:sz w:val="22"/>
          <w:szCs w:val="22"/>
          <w:lang w:bidi="hi-IN"/>
        </w:rPr>
        <w:t xml:space="preserve">, w stosunku do Wykonawcy, ujawni się jedna z okoliczności o której mowa w art. 7 ust. 1 ustawy z dnia 13 kwietnia 2022 r. o szczególnych rozwiązaniach w zakresie przeciwdziałania wspieraniu agresji na Ukrainę oraz służących ochronie bezpieczeństwa narodowego (Dz. U. z 2023 poz. </w:t>
      </w:r>
      <w:r w:rsidR="00803A76" w:rsidRPr="004B102D">
        <w:rPr>
          <w:rFonts w:eastAsia="Droid Sans Fallback"/>
          <w:sz w:val="22"/>
          <w:szCs w:val="22"/>
          <w:lang w:bidi="hi-IN"/>
        </w:rPr>
        <w:t>1497</w:t>
      </w:r>
      <w:r w:rsidRPr="004B102D">
        <w:rPr>
          <w:rFonts w:eastAsia="Droid Sans Fallback"/>
          <w:sz w:val="22"/>
          <w:szCs w:val="22"/>
          <w:lang w:bidi="hi-IN"/>
        </w:rPr>
        <w:t>) – w takim przypadku oświadczenie o odstąpieniu od umowy może być złożone w ciągu trzydziestu (30) dni liczonych od powzięcia przez Zamawiającego informacji w tym zakresie.</w:t>
      </w:r>
    </w:p>
    <w:p w14:paraId="36F4011B" w14:textId="3537F65C" w:rsidR="00F45E77" w:rsidRDefault="00F45E77" w:rsidP="00B33AB8">
      <w:pPr>
        <w:suppressAutoHyphens w:val="0"/>
        <w:ind w:left="567"/>
        <w:jc w:val="both"/>
        <w:rPr>
          <w:rFonts w:eastAsia="Droid Sans Fallback"/>
          <w:sz w:val="22"/>
          <w:szCs w:val="22"/>
          <w:lang w:bidi="hi-IN"/>
        </w:rPr>
      </w:pPr>
    </w:p>
    <w:p w14:paraId="3EF30828" w14:textId="77777777" w:rsidR="0051129A" w:rsidRPr="004B102D" w:rsidRDefault="0051129A" w:rsidP="00B33AB8">
      <w:pPr>
        <w:suppressAutoHyphens w:val="0"/>
        <w:ind w:left="567"/>
        <w:jc w:val="both"/>
        <w:rPr>
          <w:rFonts w:eastAsia="Droid Sans Fallback"/>
          <w:sz w:val="22"/>
          <w:szCs w:val="22"/>
          <w:lang w:bidi="hi-IN"/>
        </w:rPr>
      </w:pPr>
    </w:p>
    <w:p w14:paraId="49DB390E" w14:textId="77777777" w:rsidR="00F45E77" w:rsidRPr="004B102D" w:rsidRDefault="00F45E77" w:rsidP="00B33AB8">
      <w:pPr>
        <w:ind w:left="2832" w:hanging="2832"/>
        <w:jc w:val="center"/>
        <w:rPr>
          <w:rFonts w:eastAsia="Calibri"/>
          <w:b/>
          <w:sz w:val="22"/>
          <w:szCs w:val="22"/>
          <w:lang w:eastAsia="en-US"/>
        </w:rPr>
      </w:pPr>
      <w:r w:rsidRPr="004B102D">
        <w:rPr>
          <w:rFonts w:eastAsia="Calibri"/>
          <w:b/>
          <w:sz w:val="22"/>
          <w:szCs w:val="22"/>
          <w:lang w:eastAsia="en-US"/>
        </w:rPr>
        <w:lastRenderedPageBreak/>
        <w:t>§ 6</w:t>
      </w:r>
    </w:p>
    <w:p w14:paraId="7A28BC87" w14:textId="77777777" w:rsidR="00F45E77" w:rsidRPr="004B102D" w:rsidRDefault="00F45E77" w:rsidP="00B33AB8">
      <w:pPr>
        <w:shd w:val="clear" w:color="auto" w:fill="FFFFFF"/>
        <w:ind w:left="284" w:hanging="284"/>
        <w:jc w:val="center"/>
        <w:rPr>
          <w:b/>
          <w:bCs/>
          <w:kern w:val="2"/>
          <w:sz w:val="22"/>
          <w:szCs w:val="22"/>
          <w:lang w:eastAsia="hi-IN" w:bidi="hi-IN"/>
        </w:rPr>
      </w:pPr>
      <w:r w:rsidRPr="004B102D">
        <w:rPr>
          <w:b/>
          <w:bCs/>
          <w:kern w:val="2"/>
          <w:sz w:val="22"/>
          <w:szCs w:val="22"/>
          <w:lang w:eastAsia="hi-IN" w:bidi="hi-IN"/>
        </w:rPr>
        <w:t>SIŁA WYŻSZA</w:t>
      </w:r>
    </w:p>
    <w:p w14:paraId="07D57D35" w14:textId="77777777" w:rsidR="00F45E77" w:rsidRPr="004B102D" w:rsidRDefault="00F45E77" w:rsidP="00B33AB8">
      <w:pPr>
        <w:numPr>
          <w:ilvl w:val="0"/>
          <w:numId w:val="15"/>
        </w:numPr>
        <w:suppressAutoHyphens w:val="0"/>
        <w:ind w:left="567" w:right="-2" w:hanging="567"/>
        <w:jc w:val="both"/>
        <w:rPr>
          <w:sz w:val="22"/>
          <w:szCs w:val="22"/>
        </w:rPr>
      </w:pPr>
      <w:r w:rsidRPr="004B102D">
        <w:rPr>
          <w:sz w:val="22"/>
          <w:szCs w:val="22"/>
        </w:rPr>
        <w:t xml:space="preserve">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w:t>
      </w:r>
      <w:r w:rsidR="004B3446" w:rsidRPr="004B102D">
        <w:rPr>
          <w:sz w:val="22"/>
          <w:szCs w:val="22"/>
        </w:rPr>
        <w:t>licencji</w:t>
      </w:r>
      <w:r w:rsidRPr="004B102D">
        <w:rPr>
          <w:sz w:val="22"/>
          <w:szCs w:val="22"/>
        </w:rPr>
        <w:t>, które uniemożliwiają należyte wykonanie umowy.</w:t>
      </w:r>
    </w:p>
    <w:p w14:paraId="24311EF7" w14:textId="77777777" w:rsidR="00F45E77" w:rsidRPr="004B102D" w:rsidRDefault="00F45E77" w:rsidP="00B33AB8">
      <w:pPr>
        <w:numPr>
          <w:ilvl w:val="0"/>
          <w:numId w:val="15"/>
        </w:numPr>
        <w:suppressAutoHyphens w:val="0"/>
        <w:ind w:left="567" w:right="-2" w:hanging="567"/>
        <w:jc w:val="both"/>
        <w:rPr>
          <w:sz w:val="22"/>
          <w:szCs w:val="22"/>
        </w:rPr>
      </w:pPr>
      <w:r w:rsidRPr="004B102D">
        <w:rPr>
          <w:sz w:val="22"/>
          <w:szCs w:val="22"/>
        </w:rPr>
        <w:t xml:space="preserve">Strona zgłasza zaistnienie okoliczności, o których mowa w ust. 1 powyżej w terminie 14 dni od dnia powzięcia informacji o ich wystąpieniu i zakresie oddziaływania na realizację umowy, </w:t>
      </w:r>
      <w:r w:rsidRPr="004B102D">
        <w:rPr>
          <w:iCs/>
          <w:sz w:val="22"/>
          <w:szCs w:val="22"/>
        </w:rPr>
        <w:t>pod rygorem utraty uprawnienia do powoływania się na te okoliczności.</w:t>
      </w:r>
    </w:p>
    <w:p w14:paraId="0B7DB2DD" w14:textId="77777777" w:rsidR="00F45E77" w:rsidRPr="004B102D" w:rsidRDefault="00F45E77" w:rsidP="00B33AB8">
      <w:pPr>
        <w:numPr>
          <w:ilvl w:val="0"/>
          <w:numId w:val="15"/>
        </w:numPr>
        <w:suppressAutoHyphens w:val="0"/>
        <w:ind w:left="567" w:right="-2" w:hanging="567"/>
        <w:jc w:val="both"/>
        <w:rPr>
          <w:sz w:val="22"/>
          <w:szCs w:val="22"/>
        </w:rPr>
      </w:pPr>
      <w:r w:rsidRPr="004B102D">
        <w:rPr>
          <w:sz w:val="22"/>
          <w:szCs w:val="22"/>
        </w:rPr>
        <w:t xml:space="preserve">W terminie 14 dni od dnia otrzymania informacji dotyczącej okoliczności, o których mowa w ust. 1 powyżej, Strona otrzymująca przekazuje drugiej Stronie swoje stanowisko wraz z uzasadnieniem. </w:t>
      </w:r>
    </w:p>
    <w:p w14:paraId="7043868C" w14:textId="77777777" w:rsidR="00F45E77" w:rsidRPr="004B102D" w:rsidRDefault="00F45E77" w:rsidP="00B33AB8">
      <w:pPr>
        <w:numPr>
          <w:ilvl w:val="0"/>
          <w:numId w:val="15"/>
        </w:numPr>
        <w:suppressAutoHyphens w:val="0"/>
        <w:ind w:left="567" w:right="-2" w:hanging="567"/>
        <w:jc w:val="both"/>
        <w:rPr>
          <w:sz w:val="22"/>
          <w:szCs w:val="22"/>
        </w:rPr>
      </w:pPr>
      <w:r w:rsidRPr="004B102D">
        <w:rPr>
          <w:sz w:val="22"/>
          <w:szCs w:val="22"/>
        </w:rPr>
        <w:t>Zmiana umowy może nastąpić poprzez:</w:t>
      </w:r>
    </w:p>
    <w:p w14:paraId="698DA6E3" w14:textId="77777777" w:rsidR="00F45E77" w:rsidRPr="004B102D" w:rsidRDefault="00F45E77" w:rsidP="00B33AB8">
      <w:pPr>
        <w:numPr>
          <w:ilvl w:val="0"/>
          <w:numId w:val="16"/>
        </w:numPr>
        <w:suppressAutoHyphens w:val="0"/>
        <w:ind w:left="993" w:right="-2" w:hanging="426"/>
        <w:jc w:val="both"/>
        <w:rPr>
          <w:sz w:val="22"/>
          <w:szCs w:val="22"/>
        </w:rPr>
      </w:pPr>
      <w:r w:rsidRPr="004B102D">
        <w:rPr>
          <w:sz w:val="22"/>
          <w:szCs w:val="22"/>
        </w:rPr>
        <w:t>zmianę terminu wykonywania umowy lub jej części, lub czasowe zawieszenie wykonywania umowy lub jej części, lub/i</w:t>
      </w:r>
    </w:p>
    <w:p w14:paraId="7A484062" w14:textId="77777777" w:rsidR="00F45E77" w:rsidRPr="004B102D" w:rsidRDefault="00F45E77" w:rsidP="00B33AB8">
      <w:pPr>
        <w:numPr>
          <w:ilvl w:val="0"/>
          <w:numId w:val="16"/>
        </w:numPr>
        <w:suppressAutoHyphens w:val="0"/>
        <w:ind w:left="993" w:right="-2" w:hanging="426"/>
        <w:jc w:val="both"/>
        <w:rPr>
          <w:sz w:val="22"/>
          <w:szCs w:val="22"/>
        </w:rPr>
      </w:pPr>
      <w:r w:rsidRPr="004B102D">
        <w:rPr>
          <w:sz w:val="22"/>
          <w:szCs w:val="22"/>
        </w:rPr>
        <w:t>zmianę sposobu wykonywania umowy, lub/i</w:t>
      </w:r>
    </w:p>
    <w:p w14:paraId="40DADB59" w14:textId="77777777" w:rsidR="00F45E77" w:rsidRPr="004B102D" w:rsidRDefault="00F45E77" w:rsidP="00B33AB8">
      <w:pPr>
        <w:numPr>
          <w:ilvl w:val="0"/>
          <w:numId w:val="16"/>
        </w:numPr>
        <w:suppressAutoHyphens w:val="0"/>
        <w:ind w:left="993" w:right="-2" w:hanging="426"/>
        <w:jc w:val="both"/>
        <w:rPr>
          <w:noProof/>
          <w:sz w:val="22"/>
          <w:szCs w:val="22"/>
        </w:rPr>
      </w:pPr>
      <w:r w:rsidRPr="004B102D">
        <w:rPr>
          <w:sz w:val="22"/>
          <w:szCs w:val="22"/>
        </w:rPr>
        <w:t xml:space="preserve">zmianę zakresu </w:t>
      </w:r>
      <w:r w:rsidRPr="004B102D">
        <w:rPr>
          <w:noProof/>
          <w:sz w:val="22"/>
          <w:szCs w:val="22"/>
        </w:rPr>
        <w:t>świadczenia wykonawcy i odpowiadającej jej zmianę wynagrodzenia wykonawcy</w:t>
      </w:r>
    </w:p>
    <w:p w14:paraId="271DC6F7" w14:textId="77777777" w:rsidR="00F45E77" w:rsidRPr="004B102D" w:rsidRDefault="00F45E77" w:rsidP="00B33AB8">
      <w:pPr>
        <w:ind w:left="567" w:right="-2"/>
        <w:jc w:val="both"/>
        <w:rPr>
          <w:sz w:val="22"/>
          <w:szCs w:val="22"/>
        </w:rPr>
      </w:pPr>
      <w:r w:rsidRPr="004B102D">
        <w:rPr>
          <w:sz w:val="22"/>
          <w:szCs w:val="22"/>
        </w:rPr>
        <w:t xml:space="preserve">- o ile wzrost wynagrodzenia spowodowany każdą kolejną zmianą nie przekroczy 50% wartości pierwotnej umowy. </w:t>
      </w:r>
    </w:p>
    <w:p w14:paraId="3C66BF35" w14:textId="77777777" w:rsidR="00F45E77" w:rsidRPr="004B102D" w:rsidRDefault="00F45E77" w:rsidP="00B33AB8">
      <w:pPr>
        <w:numPr>
          <w:ilvl w:val="0"/>
          <w:numId w:val="15"/>
        </w:numPr>
        <w:suppressAutoHyphens w:val="0"/>
        <w:ind w:left="567" w:right="-2" w:hanging="567"/>
        <w:jc w:val="both"/>
        <w:rPr>
          <w:sz w:val="22"/>
          <w:szCs w:val="22"/>
        </w:rPr>
      </w:pPr>
      <w:r w:rsidRPr="004B102D">
        <w:rPr>
          <w:sz w:val="22"/>
          <w:szCs w:val="22"/>
        </w:rPr>
        <w:t>W oparciu o zapisy niniejszego paragrafu Strony mogą wprowadzać zmiany w umowie wielokrotnie.</w:t>
      </w:r>
    </w:p>
    <w:p w14:paraId="4CC2270D" w14:textId="77777777" w:rsidR="00F45E77" w:rsidRPr="004B102D" w:rsidRDefault="00F45E77" w:rsidP="00B33AB8">
      <w:pPr>
        <w:numPr>
          <w:ilvl w:val="0"/>
          <w:numId w:val="15"/>
        </w:numPr>
        <w:suppressAutoHyphens w:val="0"/>
        <w:ind w:left="567" w:right="-2" w:hanging="567"/>
        <w:jc w:val="both"/>
        <w:rPr>
          <w:sz w:val="22"/>
          <w:szCs w:val="22"/>
        </w:rPr>
      </w:pPr>
      <w:r w:rsidRPr="004B102D">
        <w:rPr>
          <w:sz w:val="22"/>
          <w:szCs w:val="22"/>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4F60EC8C" w14:textId="77777777" w:rsidR="00F45E77" w:rsidRPr="004B102D" w:rsidRDefault="00F45E77" w:rsidP="00B33AB8">
      <w:pPr>
        <w:numPr>
          <w:ilvl w:val="0"/>
          <w:numId w:val="15"/>
        </w:numPr>
        <w:suppressAutoHyphens w:val="0"/>
        <w:ind w:left="567" w:right="-2" w:hanging="567"/>
        <w:jc w:val="both"/>
        <w:rPr>
          <w:sz w:val="22"/>
          <w:szCs w:val="22"/>
        </w:rPr>
      </w:pPr>
      <w:r w:rsidRPr="004B102D">
        <w:rPr>
          <w:sz w:val="22"/>
          <w:szCs w:val="22"/>
        </w:rPr>
        <w:t>Postanowienia niniejszej umowy, odnoszące się do wynagrodzenia Wykonawcy, mogą zostać zmienione w przypadku zmiany stawki podatku od towarów i usług (VAT) właściwej dla asortymentu objętego przedmiotem umowy. W takim przypadku, zmianie ulega wartość brutto asortymentu objętego przedmiotem umowy (tj. ulega obniżeniu lub podwyższeniu), a wartość netto asortymentu objętego przedmiotem umowy pozostaje bez zmian (Strona poinformuje drugą Stronę o zmianach stawek podatku od towarów i usług w terminie nie dłuższym, niż trzy (3) dni od daty opublikowania właściwego aktu prawnego). Zmiana wartości brutto asortymentu objętego przedmiotem umowy, o której mowa w niniejszym punkcie obowiązuje od dnia wejścia w życie właściwych aktów prawnych, pod warunkiem dopełnienia przez Stronę obowiązku informacyjnego.</w:t>
      </w:r>
    </w:p>
    <w:p w14:paraId="545F93FF" w14:textId="77777777" w:rsidR="00F45E77" w:rsidRPr="004B102D" w:rsidRDefault="00F45E77" w:rsidP="00B33AB8">
      <w:pPr>
        <w:numPr>
          <w:ilvl w:val="0"/>
          <w:numId w:val="15"/>
        </w:numPr>
        <w:suppressAutoHyphens w:val="0"/>
        <w:ind w:left="567" w:right="-2" w:hanging="567"/>
        <w:jc w:val="both"/>
        <w:rPr>
          <w:sz w:val="22"/>
          <w:szCs w:val="22"/>
        </w:rPr>
      </w:pPr>
      <w:r w:rsidRPr="004B102D">
        <w:rPr>
          <w:sz w:val="22"/>
          <w:szCs w:val="22"/>
        </w:rPr>
        <w:t>Postanowienia niniejszej umowy, odnoszące się do przedmiotu umowy, mogą zostać zmienione w przypadku gdy powstała możliwość dostarczenia Zamawiającemu asortymentu o atrakcyjniejszych właściwościach, a przede wszystkim opartego na nowocześniejszych i korzystniejszych rozwiązaniach technologicznych i jakościowych, z zastrzeżeniem, iż zamienny asortyment</w:t>
      </w:r>
      <w:r w:rsidRPr="004B102D">
        <w:rPr>
          <w:bCs/>
          <w:sz w:val="22"/>
          <w:szCs w:val="22"/>
        </w:rPr>
        <w:t xml:space="preserve"> spełnia warunki techniczne określone przez Zamawiającego w Specyfikacji Warunków Zamówienia lub w dokumentach zamówienia</w:t>
      </w:r>
      <w:r w:rsidRPr="004B102D">
        <w:rPr>
          <w:sz w:val="22"/>
          <w:szCs w:val="22"/>
        </w:rPr>
        <w:t xml:space="preserve">. W takim przypadku Wykonawca dostarczy Zamawiającemu asortyment zamienny na zasadach przewidzianych w niniejszej umowie. </w:t>
      </w:r>
      <w:r w:rsidRPr="004B102D">
        <w:rPr>
          <w:bCs/>
          <w:sz w:val="22"/>
          <w:szCs w:val="22"/>
        </w:rPr>
        <w:t xml:space="preserve">Zmiana ta nie może spowodować zwiększenia wynagrodzenia Wykonawcy, określonego w postanowieniu </w:t>
      </w:r>
      <w:r w:rsidRPr="004B102D">
        <w:rPr>
          <w:b/>
          <w:bCs/>
          <w:sz w:val="22"/>
          <w:szCs w:val="22"/>
        </w:rPr>
        <w:t xml:space="preserve">§ </w:t>
      </w:r>
      <w:r w:rsidR="004B3446" w:rsidRPr="004B102D">
        <w:rPr>
          <w:b/>
          <w:bCs/>
          <w:sz w:val="22"/>
          <w:szCs w:val="22"/>
        </w:rPr>
        <w:t>4</w:t>
      </w:r>
      <w:r w:rsidRPr="004B102D">
        <w:rPr>
          <w:b/>
          <w:bCs/>
          <w:sz w:val="22"/>
          <w:szCs w:val="22"/>
        </w:rPr>
        <w:t xml:space="preserve"> ust. 1 umowy</w:t>
      </w:r>
      <w:r w:rsidRPr="004B102D">
        <w:rPr>
          <w:bCs/>
          <w:sz w:val="22"/>
          <w:szCs w:val="22"/>
        </w:rPr>
        <w:t>.</w:t>
      </w:r>
    </w:p>
    <w:p w14:paraId="71BD6F02" w14:textId="77777777" w:rsidR="00F45E77" w:rsidRPr="004B102D" w:rsidRDefault="00F45E77" w:rsidP="00B33AB8">
      <w:pPr>
        <w:numPr>
          <w:ilvl w:val="0"/>
          <w:numId w:val="15"/>
        </w:numPr>
        <w:suppressAutoHyphens w:val="0"/>
        <w:ind w:left="567" w:right="-2" w:hanging="567"/>
        <w:jc w:val="both"/>
        <w:rPr>
          <w:sz w:val="22"/>
          <w:szCs w:val="22"/>
        </w:rPr>
      </w:pPr>
      <w:r w:rsidRPr="004B102D">
        <w:rPr>
          <w:sz w:val="22"/>
          <w:szCs w:val="22"/>
        </w:rPr>
        <w:t xml:space="preserve">Postanowienia niniejszej umowy, odnoszące się do przedmiotu umowy, mogą zostać zmienione w przypadku wstrzymania, wycofania lub zakończenia produkcji danego asortymentu objętego przedmiotem umowy – w takim przypadku Strony dopuszczają możliwość zmiany postanowień umowy w zakresie zakupywanego asortymentu na asortyment, który będzie spełniał wymagania Zamawiającego, opisane w Specyfikacji Warunków Zamówienia lub w dokumentach zamówienia oraz będzie posiadał parametry/funkcjonalności nie gorsze niż zaoferowane przez Wykonawcę w formularzu oferta (Zał. nr 1 do SWZ). Zamiana ta nie może spowodować pogorszenia parametrów technicznych asortymentu zakupywanego przez Zamawiającego, to jest Wykonawca dostarczy asortyment </w:t>
      </w:r>
      <w:r w:rsidRPr="004B102D">
        <w:rPr>
          <w:sz w:val="22"/>
          <w:szCs w:val="22"/>
        </w:rPr>
        <w:br/>
        <w:t xml:space="preserve">o tożsamych parametrach lub lepszych w stosunku do zaoferowanych w formularzu oferta (Zał. nr 1 do SWZ). Zmiana ta nie może spowodować zwiększenia wynagrodzenia Wykonawcy, określonego w </w:t>
      </w:r>
      <w:r w:rsidRPr="004B102D">
        <w:rPr>
          <w:b/>
          <w:sz w:val="22"/>
          <w:szCs w:val="22"/>
        </w:rPr>
        <w:t xml:space="preserve">§ </w:t>
      </w:r>
      <w:r w:rsidR="004B3446" w:rsidRPr="004B102D">
        <w:rPr>
          <w:b/>
          <w:sz w:val="22"/>
          <w:szCs w:val="22"/>
        </w:rPr>
        <w:t>4</w:t>
      </w:r>
      <w:r w:rsidRPr="004B102D">
        <w:rPr>
          <w:b/>
          <w:sz w:val="22"/>
          <w:szCs w:val="22"/>
        </w:rPr>
        <w:t xml:space="preserve"> ust. 1 umowy</w:t>
      </w:r>
      <w:r w:rsidRPr="004B102D">
        <w:rPr>
          <w:sz w:val="22"/>
          <w:szCs w:val="22"/>
        </w:rPr>
        <w:t xml:space="preserve">. Na Wykonawcy spoczywa obowiązek wykazania okoliczności uzasadniających </w:t>
      </w:r>
      <w:r w:rsidRPr="004B102D">
        <w:rPr>
          <w:sz w:val="22"/>
          <w:szCs w:val="22"/>
        </w:rPr>
        <w:lastRenderedPageBreak/>
        <w:t>możliwość dokonania zmiany, o której mowa w niniejszym ustępie, w szczególności poprzez pisemne oświadczenie producenta.</w:t>
      </w:r>
    </w:p>
    <w:p w14:paraId="0B58839C" w14:textId="77777777" w:rsidR="00F45E77" w:rsidRPr="004B102D" w:rsidRDefault="00F45E77" w:rsidP="00B33AB8">
      <w:pPr>
        <w:numPr>
          <w:ilvl w:val="0"/>
          <w:numId w:val="15"/>
        </w:numPr>
        <w:suppressAutoHyphens w:val="0"/>
        <w:ind w:left="567" w:right="-2" w:hanging="567"/>
        <w:jc w:val="both"/>
        <w:rPr>
          <w:sz w:val="22"/>
          <w:szCs w:val="22"/>
        </w:rPr>
      </w:pPr>
      <w:r w:rsidRPr="004B102D">
        <w:rPr>
          <w:sz w:val="22"/>
          <w:szCs w:val="22"/>
        </w:rPr>
        <w:t>Postanowienia niniejszej umowy, odnoszące się do terminu wykonania przedmiotu umowy mogą zostać zmienione w przypadku wystąpienia przyczyn, z powodu których niemożliwe będzie wykonywanie przez Wykonawcę jego zobowiązań, w szczególności w przypadku: (i) wystąpienia siły wyższej, (ii) braku możliwości wykonywania przedmiotu umowy z powodu niedopuszczania do jego wykonywania przez uprawniony organ lub nakazania wstrzymania przez uprawniony organ wykonywania przedmiotu umowy, z przyczyn, za które ani Zamawiający, ani Wykonawca nie ponoszą odpowiedzialności (iii) okoliczności, za które odpowiedzialność ponosi Zamawiający – w takich sytuacjach termin wykonania przedmiotu umowy zostanie wydłużony o okres trwania tych przyczyn.</w:t>
      </w:r>
    </w:p>
    <w:p w14:paraId="5DBDB017" w14:textId="77777777" w:rsidR="00F45E77" w:rsidRPr="004B102D" w:rsidRDefault="00F45E77" w:rsidP="00B33AB8">
      <w:pPr>
        <w:numPr>
          <w:ilvl w:val="0"/>
          <w:numId w:val="15"/>
        </w:numPr>
        <w:suppressAutoHyphens w:val="0"/>
        <w:ind w:left="567" w:right="-2" w:hanging="567"/>
        <w:jc w:val="both"/>
        <w:rPr>
          <w:sz w:val="22"/>
          <w:szCs w:val="22"/>
        </w:rPr>
      </w:pPr>
      <w:r w:rsidRPr="004B102D">
        <w:rPr>
          <w:sz w:val="22"/>
          <w:szCs w:val="22"/>
        </w:rPr>
        <w:t>Wszystkie powyższe postanowienia stanowią katalog zmian, na które Zamawiający może wyrazić zgodę, mają charakter fakultatywny, tym samym nie stanowią zobowiązania do wyrażenia takiej zgody i stosownej zmiany postanowień umowy.</w:t>
      </w:r>
    </w:p>
    <w:p w14:paraId="4C99DD31" w14:textId="2FC1EB4D" w:rsidR="00F63081" w:rsidRPr="0051129A" w:rsidRDefault="00F45E77" w:rsidP="00F63081">
      <w:pPr>
        <w:numPr>
          <w:ilvl w:val="0"/>
          <w:numId w:val="15"/>
        </w:numPr>
        <w:suppressAutoHyphens w:val="0"/>
        <w:ind w:left="567" w:right="-2" w:hanging="567"/>
        <w:jc w:val="both"/>
        <w:rPr>
          <w:sz w:val="22"/>
          <w:szCs w:val="22"/>
        </w:rPr>
      </w:pPr>
      <w:r w:rsidRPr="004B102D">
        <w:rPr>
          <w:sz w:val="22"/>
          <w:szCs w:val="22"/>
        </w:rPr>
        <w:t>Strony, w uprzednim uzgodnieniu, dokonają zmian, o których mowa w niniejszym paragrafie, w formie pisemnego aneksu, pod rygorem nieważności.</w:t>
      </w:r>
      <w:bookmarkStart w:id="1" w:name="_GoBack"/>
      <w:bookmarkEnd w:id="1"/>
    </w:p>
    <w:p w14:paraId="0A95F0BA" w14:textId="77777777" w:rsidR="00F45E77" w:rsidRPr="004B102D" w:rsidRDefault="00F45E77" w:rsidP="00B33AB8">
      <w:pPr>
        <w:rPr>
          <w:b/>
          <w:sz w:val="22"/>
          <w:szCs w:val="22"/>
        </w:rPr>
      </w:pPr>
    </w:p>
    <w:p w14:paraId="3540D913" w14:textId="4C81BCA8" w:rsidR="00F45E77" w:rsidRPr="004B102D" w:rsidRDefault="0068211D" w:rsidP="00B33AB8">
      <w:pPr>
        <w:jc w:val="center"/>
        <w:rPr>
          <w:b/>
          <w:sz w:val="22"/>
          <w:szCs w:val="22"/>
        </w:rPr>
      </w:pPr>
      <w:r w:rsidRPr="004B102D">
        <w:rPr>
          <w:b/>
          <w:sz w:val="22"/>
          <w:szCs w:val="22"/>
        </w:rPr>
        <w:t xml:space="preserve">§ </w:t>
      </w:r>
      <w:r w:rsidR="00B57F6A" w:rsidRPr="004B102D">
        <w:rPr>
          <w:b/>
          <w:sz w:val="22"/>
          <w:szCs w:val="22"/>
        </w:rPr>
        <w:t>7</w:t>
      </w:r>
    </w:p>
    <w:p w14:paraId="4573A97C" w14:textId="77777777" w:rsidR="00F45E77" w:rsidRPr="004B102D" w:rsidRDefault="00F45E77" w:rsidP="00B33AB8">
      <w:pPr>
        <w:jc w:val="center"/>
        <w:rPr>
          <w:b/>
          <w:kern w:val="2"/>
          <w:sz w:val="22"/>
          <w:szCs w:val="22"/>
          <w:lang w:eastAsia="hi-IN" w:bidi="hi-IN"/>
        </w:rPr>
      </w:pPr>
      <w:r w:rsidRPr="004B102D">
        <w:rPr>
          <w:b/>
          <w:kern w:val="2"/>
          <w:sz w:val="22"/>
          <w:szCs w:val="22"/>
          <w:lang w:eastAsia="hi-IN" w:bidi="hi-IN"/>
        </w:rPr>
        <w:t>POSTANOWIENIA KOŃCOWE</w:t>
      </w:r>
    </w:p>
    <w:p w14:paraId="0139E20D" w14:textId="77777777" w:rsidR="00F45E77" w:rsidRPr="004B102D" w:rsidRDefault="00F45E77" w:rsidP="0068211D">
      <w:pPr>
        <w:numPr>
          <w:ilvl w:val="0"/>
          <w:numId w:val="2"/>
        </w:numPr>
        <w:suppressAutoHyphens w:val="0"/>
        <w:autoSpaceDE w:val="0"/>
        <w:autoSpaceDN w:val="0"/>
        <w:adjustRightInd w:val="0"/>
        <w:ind w:left="567" w:hanging="425"/>
        <w:contextualSpacing/>
        <w:jc w:val="both"/>
        <w:rPr>
          <w:sz w:val="22"/>
          <w:szCs w:val="22"/>
          <w:lang w:eastAsia="ar-SA"/>
        </w:rPr>
      </w:pPr>
      <w:r w:rsidRPr="004B102D">
        <w:rPr>
          <w:sz w:val="22"/>
          <w:szCs w:val="22"/>
          <w:lang w:eastAsia="ar-SA"/>
        </w:rPr>
        <w:t>W sprawach nieuregulowanych w niniejszej umowie, zastosowanie mają przepisy Kodeksu cywilnego oraz ustawy Prawo zamówień publicznych.</w:t>
      </w:r>
    </w:p>
    <w:p w14:paraId="24A1C4B2" w14:textId="77777777" w:rsidR="00F45E77" w:rsidRPr="004B102D" w:rsidRDefault="00F45E77" w:rsidP="0068211D">
      <w:pPr>
        <w:numPr>
          <w:ilvl w:val="0"/>
          <w:numId w:val="2"/>
        </w:numPr>
        <w:suppressAutoHyphens w:val="0"/>
        <w:autoSpaceDE w:val="0"/>
        <w:autoSpaceDN w:val="0"/>
        <w:adjustRightInd w:val="0"/>
        <w:ind w:left="567" w:hanging="425"/>
        <w:contextualSpacing/>
        <w:jc w:val="both"/>
        <w:rPr>
          <w:sz w:val="22"/>
          <w:szCs w:val="22"/>
          <w:lang w:eastAsia="ar-SA"/>
        </w:rPr>
      </w:pPr>
      <w:r w:rsidRPr="004B102D">
        <w:rPr>
          <w:sz w:val="22"/>
          <w:szCs w:val="22"/>
          <w:lang w:eastAsia="ar-SA"/>
        </w:rPr>
        <w:t>Wszelkie spory rozstrzygane będą przez sąd powszechny właściwy dla siedziby Zamawiającego.</w:t>
      </w:r>
    </w:p>
    <w:p w14:paraId="6D03AE70" w14:textId="77777777" w:rsidR="00F45E77" w:rsidRPr="004B102D" w:rsidRDefault="00F45E77" w:rsidP="0068211D">
      <w:pPr>
        <w:numPr>
          <w:ilvl w:val="0"/>
          <w:numId w:val="2"/>
        </w:numPr>
        <w:suppressAutoHyphens w:val="0"/>
        <w:autoSpaceDE w:val="0"/>
        <w:autoSpaceDN w:val="0"/>
        <w:adjustRightInd w:val="0"/>
        <w:ind w:left="567" w:hanging="425"/>
        <w:contextualSpacing/>
        <w:jc w:val="both"/>
        <w:rPr>
          <w:sz w:val="22"/>
          <w:szCs w:val="22"/>
          <w:lang w:eastAsia="ar-SA"/>
        </w:rPr>
      </w:pPr>
      <w:r w:rsidRPr="004B102D">
        <w:rPr>
          <w:sz w:val="22"/>
          <w:szCs w:val="22"/>
        </w:rPr>
        <w:t>Zmiany niniejszej umowy wymagają formy pisemnej pod rygorem nieważności.</w:t>
      </w:r>
      <w:r w:rsidRPr="004B102D">
        <w:rPr>
          <w:strike/>
          <w:sz w:val="22"/>
          <w:szCs w:val="22"/>
        </w:rPr>
        <w:t xml:space="preserve"> </w:t>
      </w:r>
    </w:p>
    <w:p w14:paraId="4147F8DC" w14:textId="77777777" w:rsidR="00F45E77" w:rsidRPr="004B102D" w:rsidRDefault="00F45E77" w:rsidP="0068211D">
      <w:pPr>
        <w:numPr>
          <w:ilvl w:val="0"/>
          <w:numId w:val="2"/>
        </w:numPr>
        <w:suppressAutoHyphens w:val="0"/>
        <w:autoSpaceDE w:val="0"/>
        <w:autoSpaceDN w:val="0"/>
        <w:adjustRightInd w:val="0"/>
        <w:ind w:left="567" w:hanging="425"/>
        <w:contextualSpacing/>
        <w:jc w:val="both"/>
        <w:rPr>
          <w:sz w:val="22"/>
          <w:szCs w:val="22"/>
          <w:lang w:eastAsia="ar-SA"/>
        </w:rPr>
      </w:pPr>
      <w:r w:rsidRPr="004B102D">
        <w:rPr>
          <w:sz w:val="22"/>
          <w:szCs w:val="22"/>
          <w:lang w:eastAsia="ar-SA"/>
        </w:rPr>
        <w:t xml:space="preserve">Prawem właściwym dla niniejszej umowy jest prawo polskie, a językiem autentycznym jest język polski. </w:t>
      </w:r>
    </w:p>
    <w:p w14:paraId="0122DD07" w14:textId="77777777" w:rsidR="00F45E77" w:rsidRPr="004B102D" w:rsidRDefault="00F45E77" w:rsidP="0068211D">
      <w:pPr>
        <w:numPr>
          <w:ilvl w:val="0"/>
          <w:numId w:val="2"/>
        </w:numPr>
        <w:suppressAutoHyphens w:val="0"/>
        <w:autoSpaceDE w:val="0"/>
        <w:autoSpaceDN w:val="0"/>
        <w:adjustRightInd w:val="0"/>
        <w:ind w:left="567" w:hanging="425"/>
        <w:contextualSpacing/>
        <w:jc w:val="both"/>
        <w:rPr>
          <w:sz w:val="22"/>
          <w:szCs w:val="22"/>
          <w:lang w:eastAsia="ar-SA"/>
        </w:rPr>
      </w:pPr>
      <w:r w:rsidRPr="004B102D">
        <w:rPr>
          <w:sz w:val="22"/>
          <w:szCs w:val="22"/>
        </w:rPr>
        <w:t>Wykonawca nie może dokonać cesji praw ani obowiązków wynikających z niniejszej umowy na rzecz innej osoby lub podmiotu bez uzyskania uprzedniej zgody Zamawiającego w formie pisemnej pod rygorem nieważności.</w:t>
      </w:r>
    </w:p>
    <w:p w14:paraId="31860580" w14:textId="77777777" w:rsidR="00F45E77" w:rsidRPr="004B102D" w:rsidRDefault="00F45E77" w:rsidP="0068211D">
      <w:pPr>
        <w:numPr>
          <w:ilvl w:val="0"/>
          <w:numId w:val="2"/>
        </w:numPr>
        <w:suppressAutoHyphens w:val="0"/>
        <w:autoSpaceDE w:val="0"/>
        <w:autoSpaceDN w:val="0"/>
        <w:adjustRightInd w:val="0"/>
        <w:ind w:left="567" w:hanging="425"/>
        <w:contextualSpacing/>
        <w:jc w:val="both"/>
        <w:rPr>
          <w:sz w:val="22"/>
          <w:szCs w:val="22"/>
          <w:lang w:eastAsia="ar-SA"/>
        </w:rPr>
      </w:pPr>
      <w:r w:rsidRPr="004B102D">
        <w:rPr>
          <w:sz w:val="22"/>
          <w:szCs w:val="22"/>
          <w:lang w:eastAsia="ar-SA"/>
        </w:rPr>
        <w:t xml:space="preserve">W przypadku powstania konieczności powierzenia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4B102D">
        <w:rPr>
          <w:sz w:val="22"/>
          <w:szCs w:val="22"/>
          <w:lang w:eastAsia="ar-SA"/>
        </w:rPr>
        <w:t>późn</w:t>
      </w:r>
      <w:proofErr w:type="spellEnd"/>
      <w:r w:rsidRPr="004B102D">
        <w:rPr>
          <w:sz w:val="22"/>
          <w:szCs w:val="22"/>
          <w:lang w:eastAsia="ar-SA"/>
        </w:rPr>
        <w:t>. zm.) zasady powierzenia lub przetwarzania tych danych zostaną uregulowane odrębną, nieodpłatną umową.</w:t>
      </w:r>
    </w:p>
    <w:p w14:paraId="7D8DBC90" w14:textId="767C2384" w:rsidR="00F45E77" w:rsidRPr="004B102D" w:rsidRDefault="00F45E77" w:rsidP="0068211D">
      <w:pPr>
        <w:numPr>
          <w:ilvl w:val="0"/>
          <w:numId w:val="2"/>
        </w:numPr>
        <w:suppressAutoHyphens w:val="0"/>
        <w:autoSpaceDE w:val="0"/>
        <w:autoSpaceDN w:val="0"/>
        <w:adjustRightInd w:val="0"/>
        <w:ind w:left="567" w:hanging="425"/>
        <w:contextualSpacing/>
        <w:jc w:val="both"/>
        <w:rPr>
          <w:strike/>
          <w:sz w:val="22"/>
          <w:szCs w:val="22"/>
          <w:lang w:eastAsia="ar-SA"/>
        </w:rPr>
      </w:pPr>
      <w:r w:rsidRPr="004B102D">
        <w:rPr>
          <w:sz w:val="22"/>
          <w:szCs w:val="22"/>
          <w:lang w:eastAsia="ar-SA"/>
        </w:rPr>
        <w:t xml:space="preserve">W przypadku uchylenia się przez Wykonawcę od podpisania umowy powierzenia, o której mowa </w:t>
      </w:r>
      <w:r w:rsidR="00B57F6A" w:rsidRPr="004B102D">
        <w:rPr>
          <w:sz w:val="22"/>
          <w:szCs w:val="22"/>
          <w:lang w:eastAsia="ar-SA"/>
        </w:rPr>
        <w:br/>
      </w:r>
      <w:r w:rsidRPr="004B102D">
        <w:rPr>
          <w:sz w:val="22"/>
          <w:szCs w:val="22"/>
          <w:lang w:eastAsia="ar-SA"/>
        </w:rPr>
        <w:t xml:space="preserve">w </w:t>
      </w:r>
      <w:r w:rsidRPr="004B102D">
        <w:rPr>
          <w:b/>
          <w:sz w:val="22"/>
          <w:szCs w:val="22"/>
          <w:lang w:eastAsia="ar-SA"/>
        </w:rPr>
        <w:t>§ </w:t>
      </w:r>
      <w:r w:rsidR="00B57F6A" w:rsidRPr="004B102D">
        <w:rPr>
          <w:b/>
          <w:sz w:val="22"/>
          <w:szCs w:val="22"/>
          <w:lang w:eastAsia="ar-SA"/>
        </w:rPr>
        <w:t xml:space="preserve">7 </w:t>
      </w:r>
      <w:r w:rsidRPr="004B102D">
        <w:rPr>
          <w:b/>
          <w:sz w:val="22"/>
          <w:szCs w:val="22"/>
          <w:lang w:eastAsia="ar-SA"/>
        </w:rPr>
        <w:t>ust. 6 umowy</w:t>
      </w:r>
      <w:r w:rsidRPr="004B102D">
        <w:rPr>
          <w:sz w:val="22"/>
          <w:szCs w:val="22"/>
          <w:lang w:eastAsia="ar-SA"/>
        </w:rPr>
        <w:t>, Wykonawca ponosi pełną odpowiedzialność za następstwa tego uchylenia, w tym z tytułu powstałej szkody Zamawiającego w związku z  niezrealizowaniem umowy głównej.</w:t>
      </w:r>
    </w:p>
    <w:p w14:paraId="4187ED71" w14:textId="77777777" w:rsidR="00F45E77" w:rsidRPr="004B102D" w:rsidRDefault="00F45E77" w:rsidP="0068211D">
      <w:pPr>
        <w:numPr>
          <w:ilvl w:val="0"/>
          <w:numId w:val="2"/>
        </w:numPr>
        <w:suppressAutoHyphens w:val="0"/>
        <w:autoSpaceDE w:val="0"/>
        <w:autoSpaceDN w:val="0"/>
        <w:adjustRightInd w:val="0"/>
        <w:ind w:left="567" w:hanging="425"/>
        <w:contextualSpacing/>
        <w:jc w:val="both"/>
        <w:rPr>
          <w:sz w:val="22"/>
          <w:szCs w:val="22"/>
          <w:lang w:eastAsia="ar-SA"/>
        </w:rPr>
      </w:pPr>
      <w:r w:rsidRPr="004B102D">
        <w:rPr>
          <w:rFonts w:eastAsiaTheme="minorHAnsi"/>
          <w:sz w:val="22"/>
          <w:szCs w:val="22"/>
          <w:lang w:eastAsia="en-US"/>
        </w:rPr>
        <w:t>Dane i informacje uzyskane przez Wykonawcę od Zamawiającego w związku z wykonaniem przedmiotu umowy, nie będące danymi z zakresu informacji publicznej, w rozumieniu Ustawy z dnia 6 września 2001 r. o dostępie do informacji publicznej (</w:t>
      </w:r>
      <w:proofErr w:type="spellStart"/>
      <w:r w:rsidRPr="004B102D">
        <w:rPr>
          <w:rFonts w:eastAsiaTheme="minorHAnsi"/>
          <w:sz w:val="22"/>
          <w:szCs w:val="22"/>
          <w:lang w:eastAsia="en-US"/>
        </w:rPr>
        <w:t>t.j</w:t>
      </w:r>
      <w:proofErr w:type="spellEnd"/>
      <w:r w:rsidRPr="004B102D">
        <w:rPr>
          <w:rFonts w:eastAsiaTheme="minorHAnsi"/>
          <w:sz w:val="22"/>
          <w:szCs w:val="22"/>
          <w:lang w:eastAsia="en-US"/>
        </w:rPr>
        <w:t>. Dz. U. z 2020 r. poz. 2176), są poufne i nie mogą być przez Wykonawcę upublicznione lub udostępnione osobom trzecim bez zgody Zamawiającego.</w:t>
      </w:r>
    </w:p>
    <w:p w14:paraId="260D0668" w14:textId="77777777" w:rsidR="0068211D" w:rsidRPr="004B102D" w:rsidRDefault="00F45E77" w:rsidP="0068211D">
      <w:pPr>
        <w:numPr>
          <w:ilvl w:val="0"/>
          <w:numId w:val="2"/>
        </w:numPr>
        <w:suppressAutoHyphens w:val="0"/>
        <w:autoSpaceDE w:val="0"/>
        <w:autoSpaceDN w:val="0"/>
        <w:adjustRightInd w:val="0"/>
        <w:ind w:left="567" w:hanging="425"/>
        <w:contextualSpacing/>
        <w:jc w:val="both"/>
        <w:rPr>
          <w:sz w:val="22"/>
          <w:szCs w:val="22"/>
          <w:lang w:eastAsia="ar-SA"/>
        </w:rPr>
      </w:pPr>
      <w:r w:rsidRPr="004B102D">
        <w:rPr>
          <w:sz w:val="22"/>
          <w:szCs w:val="22"/>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7F351296" w14:textId="606BE3BF" w:rsidR="00F45E77" w:rsidRPr="004B102D" w:rsidRDefault="00F45E77" w:rsidP="0068211D">
      <w:pPr>
        <w:numPr>
          <w:ilvl w:val="0"/>
          <w:numId w:val="2"/>
        </w:numPr>
        <w:suppressAutoHyphens w:val="0"/>
        <w:autoSpaceDE w:val="0"/>
        <w:autoSpaceDN w:val="0"/>
        <w:adjustRightInd w:val="0"/>
        <w:ind w:left="567" w:hanging="425"/>
        <w:contextualSpacing/>
        <w:jc w:val="both"/>
        <w:rPr>
          <w:sz w:val="22"/>
          <w:szCs w:val="22"/>
          <w:lang w:eastAsia="ar-SA"/>
        </w:rPr>
      </w:pPr>
      <w:r w:rsidRPr="004B102D">
        <w:rPr>
          <w:sz w:val="22"/>
          <w:szCs w:val="22"/>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3216FE1A" w14:textId="77777777" w:rsidR="00F45E77" w:rsidRPr="004B102D" w:rsidRDefault="00F45E77" w:rsidP="0068211D">
      <w:pPr>
        <w:widowControl w:val="0"/>
        <w:numPr>
          <w:ilvl w:val="1"/>
          <w:numId w:val="17"/>
        </w:numPr>
        <w:shd w:val="clear" w:color="auto" w:fill="FFFFFF"/>
        <w:autoSpaceDE w:val="0"/>
        <w:autoSpaceDN w:val="0"/>
        <w:adjustRightInd w:val="0"/>
        <w:ind w:left="1134" w:hanging="425"/>
        <w:contextualSpacing/>
        <w:jc w:val="both"/>
        <w:rPr>
          <w:sz w:val="22"/>
          <w:szCs w:val="22"/>
        </w:rPr>
      </w:pPr>
      <w:r w:rsidRPr="004B102D">
        <w:rPr>
          <w:sz w:val="22"/>
          <w:szCs w:val="22"/>
        </w:rPr>
        <w:t>Zamawiający: Uniwersytet Opolski, Plac Kopernika 11A, 45-040 Opole;</w:t>
      </w:r>
    </w:p>
    <w:p w14:paraId="6E431121" w14:textId="77777777" w:rsidR="0068211D" w:rsidRPr="004B102D" w:rsidRDefault="00F45E77" w:rsidP="0068211D">
      <w:pPr>
        <w:widowControl w:val="0"/>
        <w:numPr>
          <w:ilvl w:val="1"/>
          <w:numId w:val="17"/>
        </w:numPr>
        <w:shd w:val="clear" w:color="auto" w:fill="FFFFFF"/>
        <w:autoSpaceDE w:val="0"/>
        <w:autoSpaceDN w:val="0"/>
        <w:adjustRightInd w:val="0"/>
        <w:ind w:left="1134" w:hanging="425"/>
        <w:contextualSpacing/>
        <w:jc w:val="both"/>
        <w:rPr>
          <w:sz w:val="22"/>
          <w:szCs w:val="22"/>
        </w:rPr>
      </w:pPr>
      <w:r w:rsidRPr="004B102D">
        <w:rPr>
          <w:sz w:val="22"/>
          <w:szCs w:val="22"/>
        </w:rPr>
        <w:t xml:space="preserve">Wykonawca: </w:t>
      </w:r>
      <w:r w:rsidRPr="004B102D">
        <w:rPr>
          <w:sz w:val="22"/>
          <w:szCs w:val="22"/>
          <w:lang w:eastAsia="en-US"/>
        </w:rPr>
        <w:t>_____________________________________</w:t>
      </w:r>
      <w:r w:rsidRPr="004B102D">
        <w:rPr>
          <w:sz w:val="22"/>
          <w:szCs w:val="22"/>
        </w:rPr>
        <w:t xml:space="preserve">. </w:t>
      </w:r>
    </w:p>
    <w:p w14:paraId="3AFB2020" w14:textId="1DE0C9E6" w:rsidR="00F45E77" w:rsidRPr="004B102D" w:rsidRDefault="00F45E77" w:rsidP="0068211D">
      <w:pPr>
        <w:pStyle w:val="Akapitzlist"/>
        <w:widowControl w:val="0"/>
        <w:numPr>
          <w:ilvl w:val="0"/>
          <w:numId w:val="2"/>
        </w:numPr>
        <w:shd w:val="clear" w:color="auto" w:fill="FFFFFF"/>
        <w:autoSpaceDE w:val="0"/>
        <w:autoSpaceDN w:val="0"/>
        <w:adjustRightInd w:val="0"/>
        <w:ind w:left="567" w:hanging="425"/>
        <w:jc w:val="both"/>
        <w:rPr>
          <w:sz w:val="22"/>
          <w:szCs w:val="22"/>
        </w:rPr>
      </w:pPr>
      <w:r w:rsidRPr="004B102D">
        <w:rPr>
          <w:sz w:val="22"/>
          <w:szCs w:val="22"/>
        </w:rPr>
        <w:t xml:space="preserve">Strony zobowiązują się do wzajemnego pisemnego informowania się o każdej zmianie adresu do korespondencji określonego w </w:t>
      </w:r>
      <w:r w:rsidRPr="004B102D">
        <w:rPr>
          <w:b/>
          <w:sz w:val="22"/>
          <w:szCs w:val="22"/>
        </w:rPr>
        <w:t xml:space="preserve">§ </w:t>
      </w:r>
      <w:r w:rsidR="00B57F6A" w:rsidRPr="004B102D">
        <w:rPr>
          <w:b/>
          <w:sz w:val="22"/>
          <w:szCs w:val="22"/>
        </w:rPr>
        <w:t xml:space="preserve">7 </w:t>
      </w:r>
      <w:r w:rsidRPr="004B102D">
        <w:rPr>
          <w:b/>
          <w:sz w:val="22"/>
          <w:szCs w:val="22"/>
        </w:rPr>
        <w:t>ust. 10 umowy</w:t>
      </w:r>
      <w:r w:rsidRPr="004B102D">
        <w:rPr>
          <w:sz w:val="22"/>
          <w:szCs w:val="22"/>
        </w:rPr>
        <w:t xml:space="preserve">. W razie nie zawiadomienia przez Stronę o zmianie adresu, kierowane do niej, na dotychczasowy adres, przesyłki uważa się za skutecznie doręczone, przy czym za datę doręczenia uważa się datę </w:t>
      </w:r>
      <w:r w:rsidR="002D63C7" w:rsidRPr="004B102D">
        <w:rPr>
          <w:sz w:val="22"/>
          <w:szCs w:val="22"/>
        </w:rPr>
        <w:t>pierwszego</w:t>
      </w:r>
      <w:r w:rsidRPr="004B102D">
        <w:rPr>
          <w:sz w:val="22"/>
          <w:szCs w:val="22"/>
        </w:rPr>
        <w:t xml:space="preserve"> awizowania przesyłki wysłanej na dotychczasowy adres.</w:t>
      </w:r>
    </w:p>
    <w:p w14:paraId="4F0C3B20" w14:textId="42B6A264" w:rsidR="00F45E77" w:rsidRPr="004B102D" w:rsidRDefault="00F45E77" w:rsidP="0068211D">
      <w:pPr>
        <w:widowControl w:val="0"/>
        <w:numPr>
          <w:ilvl w:val="0"/>
          <w:numId w:val="2"/>
        </w:numPr>
        <w:shd w:val="clear" w:color="auto" w:fill="FFFFFF"/>
        <w:autoSpaceDE w:val="0"/>
        <w:autoSpaceDN w:val="0"/>
        <w:adjustRightInd w:val="0"/>
        <w:ind w:left="567" w:hanging="425"/>
        <w:jc w:val="both"/>
        <w:rPr>
          <w:sz w:val="22"/>
          <w:szCs w:val="22"/>
        </w:rPr>
      </w:pPr>
      <w:r w:rsidRPr="004B102D">
        <w:rPr>
          <w:sz w:val="22"/>
          <w:szCs w:val="22"/>
        </w:rPr>
        <w:t xml:space="preserve">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w:t>
      </w:r>
      <w:r w:rsidRPr="004B102D">
        <w:rPr>
          <w:sz w:val="22"/>
          <w:szCs w:val="22"/>
        </w:rPr>
        <w:lastRenderedPageBreak/>
        <w:t xml:space="preserve">pisma wysłane na właściwy adres uważa się za doręczone w dacie jego </w:t>
      </w:r>
      <w:r w:rsidR="002D63C7" w:rsidRPr="004B102D">
        <w:rPr>
          <w:sz w:val="22"/>
          <w:szCs w:val="22"/>
        </w:rPr>
        <w:t xml:space="preserve">pierwszego </w:t>
      </w:r>
      <w:r w:rsidRPr="004B102D">
        <w:rPr>
          <w:sz w:val="22"/>
          <w:szCs w:val="22"/>
        </w:rPr>
        <w:t>awizowania.</w:t>
      </w:r>
    </w:p>
    <w:p w14:paraId="234509C0" w14:textId="77777777" w:rsidR="00F45E77" w:rsidRPr="004B102D" w:rsidRDefault="00F45E77" w:rsidP="0068211D">
      <w:pPr>
        <w:widowControl w:val="0"/>
        <w:numPr>
          <w:ilvl w:val="0"/>
          <w:numId w:val="2"/>
        </w:numPr>
        <w:shd w:val="clear" w:color="auto" w:fill="FFFFFF"/>
        <w:autoSpaceDE w:val="0"/>
        <w:autoSpaceDN w:val="0"/>
        <w:adjustRightInd w:val="0"/>
        <w:ind w:left="567" w:hanging="425"/>
        <w:jc w:val="both"/>
        <w:rPr>
          <w:sz w:val="22"/>
          <w:szCs w:val="22"/>
        </w:rPr>
      </w:pPr>
      <w:r w:rsidRPr="004B102D">
        <w:rPr>
          <w:sz w:val="22"/>
          <w:szCs w:val="22"/>
        </w:rPr>
        <w:t>Strony dopuszczają możliwość komunikacji miedzy stronami w formie dokumentowej, chyba że postanowienia niniejszej umowy lub przepisy powszechnie obowiązującego prawa zastrzegają inną formę dla danej czynności.</w:t>
      </w:r>
    </w:p>
    <w:p w14:paraId="2A93DD66" w14:textId="77777777" w:rsidR="00F45E77" w:rsidRPr="004B102D" w:rsidRDefault="00F45E77" w:rsidP="0068211D">
      <w:pPr>
        <w:widowControl w:val="0"/>
        <w:numPr>
          <w:ilvl w:val="0"/>
          <w:numId w:val="2"/>
        </w:numPr>
        <w:shd w:val="clear" w:color="auto" w:fill="FFFFFF"/>
        <w:autoSpaceDE w:val="0"/>
        <w:autoSpaceDN w:val="0"/>
        <w:adjustRightInd w:val="0"/>
        <w:ind w:left="567" w:hanging="425"/>
        <w:jc w:val="both"/>
        <w:rPr>
          <w:sz w:val="22"/>
          <w:szCs w:val="22"/>
        </w:rPr>
      </w:pPr>
      <w:r w:rsidRPr="004B102D">
        <w:rPr>
          <w:sz w:val="22"/>
          <w:szCs w:val="22"/>
          <w:lang w:eastAsia="ar-SA"/>
        </w:rPr>
        <w:t xml:space="preserve">W przypadku gdyby którekolwiek z postanowień niniejszej umowy zostało uznane za nieważne, umowa </w:t>
      </w:r>
      <w:r w:rsidRPr="004B102D">
        <w:rPr>
          <w:sz w:val="22"/>
          <w:szCs w:val="22"/>
          <w:lang w:eastAsia="ar-SA"/>
        </w:rPr>
        <w:br/>
        <w:t>w pozostałej części pozostaje ważna. W przypadku wskazanym w zdaniu poprzednim strony zobowiązują się do zastąpienia nieważnych postanowień umowy nowymi postanowieniami zbliżonymi celem do postanowień uznanych za nieważne.</w:t>
      </w:r>
    </w:p>
    <w:p w14:paraId="05A152F2" w14:textId="77777777" w:rsidR="00F45E77" w:rsidRPr="004B102D" w:rsidRDefault="00F45E77" w:rsidP="0068211D">
      <w:pPr>
        <w:widowControl w:val="0"/>
        <w:numPr>
          <w:ilvl w:val="0"/>
          <w:numId w:val="2"/>
        </w:numPr>
        <w:shd w:val="clear" w:color="auto" w:fill="FFFFFF"/>
        <w:autoSpaceDE w:val="0"/>
        <w:autoSpaceDN w:val="0"/>
        <w:adjustRightInd w:val="0"/>
        <w:ind w:left="567" w:hanging="425"/>
        <w:jc w:val="both"/>
        <w:rPr>
          <w:sz w:val="22"/>
          <w:szCs w:val="22"/>
        </w:rPr>
      </w:pPr>
      <w:r w:rsidRPr="004B102D">
        <w:rPr>
          <w:sz w:val="22"/>
          <w:szCs w:val="22"/>
          <w:lang w:eastAsia="ar-SA"/>
        </w:rPr>
        <w:t xml:space="preserve">Umowę sporządzono w </w:t>
      </w:r>
      <w:r w:rsidRPr="004B102D">
        <w:rPr>
          <w:i/>
          <w:sz w:val="22"/>
          <w:szCs w:val="22"/>
          <w:lang w:eastAsia="ar-SA"/>
        </w:rPr>
        <w:t xml:space="preserve">dwóch </w:t>
      </w:r>
      <w:r w:rsidRPr="004B102D">
        <w:rPr>
          <w:sz w:val="22"/>
          <w:szCs w:val="22"/>
          <w:lang w:eastAsia="ar-SA"/>
        </w:rPr>
        <w:t xml:space="preserve">[2] jednobrzmiących egzemplarzach, po </w:t>
      </w:r>
      <w:r w:rsidRPr="004B102D">
        <w:rPr>
          <w:i/>
          <w:sz w:val="22"/>
          <w:szCs w:val="22"/>
          <w:lang w:eastAsia="ar-SA"/>
        </w:rPr>
        <w:t xml:space="preserve">jednym </w:t>
      </w:r>
      <w:r w:rsidRPr="004B102D">
        <w:rPr>
          <w:sz w:val="22"/>
          <w:szCs w:val="22"/>
          <w:lang w:eastAsia="ar-SA"/>
        </w:rPr>
        <w:t>[1] dla każdej ze stron. Jeżeli Strony zawrą umowę w formie elektronicznej, zgodnie z art. 78</w:t>
      </w:r>
      <w:r w:rsidRPr="004B102D">
        <w:rPr>
          <w:sz w:val="22"/>
          <w:szCs w:val="22"/>
          <w:vertAlign w:val="superscript"/>
          <w:lang w:eastAsia="ar-SA"/>
        </w:rPr>
        <w:t>1</w:t>
      </w:r>
      <w:r w:rsidRPr="004B102D">
        <w:rPr>
          <w:sz w:val="22"/>
          <w:szCs w:val="22"/>
          <w:lang w:eastAsia="ar-SA"/>
        </w:rPr>
        <w:t xml:space="preserve"> § 1 Kodeksu cywilnego (poprzez opatrzenie umowy kwalifikowanym podpisem elektronicznym), wówczas forma pisemna umowy nie zostanie sporządzona, a formą zawarcia umowy będzie forma elektroniczna.</w:t>
      </w:r>
    </w:p>
    <w:p w14:paraId="18F7CCEE" w14:textId="77777777" w:rsidR="00F45E77" w:rsidRPr="004B102D" w:rsidRDefault="00F45E77" w:rsidP="0068211D">
      <w:pPr>
        <w:widowControl w:val="0"/>
        <w:numPr>
          <w:ilvl w:val="0"/>
          <w:numId w:val="2"/>
        </w:numPr>
        <w:shd w:val="clear" w:color="auto" w:fill="FFFFFF"/>
        <w:autoSpaceDE w:val="0"/>
        <w:autoSpaceDN w:val="0"/>
        <w:adjustRightInd w:val="0"/>
        <w:ind w:left="567" w:hanging="425"/>
        <w:jc w:val="both"/>
        <w:rPr>
          <w:sz w:val="22"/>
          <w:szCs w:val="22"/>
        </w:rPr>
      </w:pPr>
      <w:r w:rsidRPr="004B102D">
        <w:rPr>
          <w:sz w:val="22"/>
          <w:szCs w:val="22"/>
          <w:lang w:eastAsia="ar-SA"/>
        </w:rPr>
        <w:t>Integralna częścią umowy są załączniki:</w:t>
      </w:r>
    </w:p>
    <w:p w14:paraId="6E19EB8D" w14:textId="7059B5E7" w:rsidR="00F45E77" w:rsidRPr="004B102D" w:rsidRDefault="00F45E77" w:rsidP="0068211D">
      <w:pPr>
        <w:numPr>
          <w:ilvl w:val="2"/>
          <w:numId w:val="18"/>
        </w:numPr>
        <w:suppressAutoHyphens w:val="0"/>
        <w:autoSpaceDE w:val="0"/>
        <w:autoSpaceDN w:val="0"/>
        <w:adjustRightInd w:val="0"/>
        <w:ind w:left="1134" w:hanging="425"/>
        <w:contextualSpacing/>
        <w:jc w:val="both"/>
        <w:rPr>
          <w:sz w:val="22"/>
          <w:szCs w:val="22"/>
          <w:lang w:eastAsia="ar-SA"/>
        </w:rPr>
      </w:pPr>
      <w:r w:rsidRPr="004B102D">
        <w:rPr>
          <w:i/>
          <w:sz w:val="22"/>
          <w:szCs w:val="22"/>
          <w:lang w:eastAsia="ar-SA"/>
        </w:rPr>
        <w:t xml:space="preserve">Oferta Wykonawcy </w:t>
      </w:r>
      <w:r w:rsidR="00927997" w:rsidRPr="004B102D">
        <w:rPr>
          <w:i/>
          <w:sz w:val="22"/>
          <w:szCs w:val="22"/>
          <w:lang w:eastAsia="ar-SA"/>
        </w:rPr>
        <w:t xml:space="preserve">– </w:t>
      </w:r>
      <w:r w:rsidR="00927997" w:rsidRPr="004B102D">
        <w:rPr>
          <w:sz w:val="22"/>
          <w:szCs w:val="22"/>
          <w:lang w:eastAsia="ar-SA"/>
        </w:rPr>
        <w:t>załącznik nr 1</w:t>
      </w:r>
    </w:p>
    <w:p w14:paraId="0A09790D" w14:textId="2DF5DF4A" w:rsidR="00927997" w:rsidRPr="004B102D" w:rsidRDefault="00927997" w:rsidP="0068211D">
      <w:pPr>
        <w:numPr>
          <w:ilvl w:val="2"/>
          <w:numId w:val="18"/>
        </w:numPr>
        <w:suppressAutoHyphens w:val="0"/>
        <w:autoSpaceDE w:val="0"/>
        <w:autoSpaceDN w:val="0"/>
        <w:adjustRightInd w:val="0"/>
        <w:ind w:left="1134" w:hanging="425"/>
        <w:contextualSpacing/>
        <w:jc w:val="both"/>
        <w:rPr>
          <w:sz w:val="22"/>
          <w:szCs w:val="22"/>
          <w:lang w:eastAsia="ar-SA"/>
        </w:rPr>
      </w:pPr>
      <w:r w:rsidRPr="004B102D">
        <w:rPr>
          <w:i/>
          <w:sz w:val="22"/>
          <w:szCs w:val="22"/>
          <w:lang w:eastAsia="ar-SA"/>
        </w:rPr>
        <w:t>Opis Przedmiotu zamówienia/umowy</w:t>
      </w:r>
      <w:r w:rsidRPr="004B102D">
        <w:rPr>
          <w:sz w:val="22"/>
          <w:szCs w:val="22"/>
          <w:lang w:eastAsia="ar-SA"/>
        </w:rPr>
        <w:t xml:space="preserve"> – załącznik nr 1A</w:t>
      </w:r>
    </w:p>
    <w:p w14:paraId="736E61DA" w14:textId="77777777" w:rsidR="00F45E77" w:rsidRPr="004B102D" w:rsidRDefault="00F45E77" w:rsidP="0068211D">
      <w:pPr>
        <w:numPr>
          <w:ilvl w:val="2"/>
          <w:numId w:val="18"/>
        </w:numPr>
        <w:suppressAutoHyphens w:val="0"/>
        <w:autoSpaceDE w:val="0"/>
        <w:autoSpaceDN w:val="0"/>
        <w:adjustRightInd w:val="0"/>
        <w:ind w:left="1134" w:hanging="425"/>
        <w:contextualSpacing/>
        <w:jc w:val="both"/>
        <w:rPr>
          <w:sz w:val="22"/>
          <w:szCs w:val="22"/>
          <w:lang w:eastAsia="ar-SA"/>
        </w:rPr>
      </w:pPr>
      <w:r w:rsidRPr="004B102D">
        <w:rPr>
          <w:i/>
          <w:sz w:val="22"/>
          <w:szCs w:val="22"/>
          <w:lang w:eastAsia="ar-SA"/>
        </w:rPr>
        <w:t xml:space="preserve">Protokół odbioru (wzór) – </w:t>
      </w:r>
      <w:r w:rsidRPr="004B102D">
        <w:rPr>
          <w:sz w:val="22"/>
          <w:szCs w:val="22"/>
          <w:lang w:eastAsia="ar-SA"/>
        </w:rPr>
        <w:t>załącznik nr 2</w:t>
      </w:r>
    </w:p>
    <w:p w14:paraId="0E2B5CD7" w14:textId="77777777" w:rsidR="00F45E77" w:rsidRPr="004B102D" w:rsidRDefault="00F45E77" w:rsidP="00B33AB8">
      <w:pPr>
        <w:widowControl w:val="0"/>
        <w:tabs>
          <w:tab w:val="left" w:pos="3546"/>
        </w:tabs>
        <w:suppressAutoHyphens w:val="0"/>
        <w:adjustRightInd w:val="0"/>
        <w:jc w:val="both"/>
        <w:rPr>
          <w:rFonts w:eastAsia="Droid Sans Fallback"/>
          <w:sz w:val="22"/>
          <w:szCs w:val="22"/>
          <w:lang w:bidi="hi-IN"/>
        </w:rPr>
      </w:pPr>
    </w:p>
    <w:tbl>
      <w:tblPr>
        <w:tblW w:w="10490" w:type="dxa"/>
        <w:tblInd w:w="108" w:type="dxa"/>
        <w:tblLayout w:type="fixed"/>
        <w:tblLook w:val="0000" w:firstRow="0" w:lastRow="0" w:firstColumn="0" w:lastColumn="0" w:noHBand="0" w:noVBand="0"/>
      </w:tblPr>
      <w:tblGrid>
        <w:gridCol w:w="5529"/>
        <w:gridCol w:w="4961"/>
      </w:tblGrid>
      <w:tr w:rsidR="00F20DA8" w:rsidRPr="004B102D" w14:paraId="77D84E59" w14:textId="77777777" w:rsidTr="0049217F">
        <w:tc>
          <w:tcPr>
            <w:tcW w:w="5529" w:type="dxa"/>
            <w:shd w:val="clear" w:color="auto" w:fill="auto"/>
          </w:tcPr>
          <w:p w14:paraId="30955E1A" w14:textId="77777777" w:rsidR="00F45E77" w:rsidRPr="004B102D" w:rsidRDefault="00F45E77" w:rsidP="00B33AB8">
            <w:pPr>
              <w:ind w:left="-851"/>
              <w:jc w:val="center"/>
              <w:rPr>
                <w:b/>
                <w:sz w:val="22"/>
                <w:szCs w:val="22"/>
                <w:lang w:eastAsia="ar-SA"/>
              </w:rPr>
            </w:pPr>
            <w:r w:rsidRPr="004B102D">
              <w:rPr>
                <w:b/>
                <w:sz w:val="22"/>
                <w:szCs w:val="22"/>
                <w:lang w:eastAsia="ar-SA"/>
              </w:rPr>
              <w:t>WYKONAWCA</w:t>
            </w:r>
          </w:p>
        </w:tc>
        <w:tc>
          <w:tcPr>
            <w:tcW w:w="4961" w:type="dxa"/>
            <w:shd w:val="clear" w:color="auto" w:fill="auto"/>
          </w:tcPr>
          <w:p w14:paraId="6D47D58C" w14:textId="77777777" w:rsidR="00F45E77" w:rsidRPr="004B102D" w:rsidRDefault="00F45E77" w:rsidP="00B33AB8">
            <w:pPr>
              <w:ind w:left="-851"/>
              <w:jc w:val="center"/>
              <w:rPr>
                <w:b/>
                <w:sz w:val="22"/>
                <w:szCs w:val="22"/>
                <w:lang w:eastAsia="ar-SA"/>
              </w:rPr>
            </w:pPr>
            <w:r w:rsidRPr="004B102D">
              <w:rPr>
                <w:b/>
                <w:sz w:val="22"/>
                <w:szCs w:val="22"/>
                <w:lang w:eastAsia="ar-SA"/>
              </w:rPr>
              <w:t xml:space="preserve"> ZAMAWIAJĄCY</w:t>
            </w:r>
          </w:p>
        </w:tc>
      </w:tr>
    </w:tbl>
    <w:p w14:paraId="40429B27" w14:textId="77777777" w:rsidR="00F45E77" w:rsidRPr="004B102D" w:rsidRDefault="00F45E77" w:rsidP="00B33AB8">
      <w:pPr>
        <w:widowControl w:val="0"/>
        <w:tabs>
          <w:tab w:val="left" w:pos="3546"/>
        </w:tabs>
        <w:suppressAutoHyphens w:val="0"/>
        <w:adjustRightInd w:val="0"/>
        <w:jc w:val="both"/>
        <w:rPr>
          <w:rFonts w:eastAsia="Droid Sans Fallback"/>
          <w:sz w:val="22"/>
          <w:szCs w:val="22"/>
          <w:lang w:bidi="hi-IN"/>
        </w:rPr>
        <w:sectPr w:rsidR="00F45E77" w:rsidRPr="004B102D" w:rsidSect="00B33AB8">
          <w:footerReference w:type="default" r:id="rId8"/>
          <w:headerReference w:type="first" r:id="rId9"/>
          <w:pgSz w:w="11906" w:h="16838"/>
          <w:pgMar w:top="1417" w:right="1417" w:bottom="993" w:left="709" w:header="708" w:footer="708" w:gutter="0"/>
          <w:cols w:space="708"/>
          <w:titlePg/>
          <w:docGrid w:linePitch="360"/>
        </w:sectPr>
      </w:pPr>
    </w:p>
    <w:p w14:paraId="5646F385" w14:textId="77777777" w:rsidR="00F45E77" w:rsidRPr="004B102D" w:rsidRDefault="00F45E77" w:rsidP="00B33AB8">
      <w:pPr>
        <w:widowControl w:val="0"/>
        <w:tabs>
          <w:tab w:val="left" w:pos="3546"/>
        </w:tabs>
        <w:suppressAutoHyphens w:val="0"/>
        <w:adjustRightInd w:val="0"/>
        <w:jc w:val="both"/>
        <w:rPr>
          <w:rFonts w:eastAsia="Droid Sans Fallback"/>
          <w:sz w:val="22"/>
          <w:szCs w:val="22"/>
          <w:lang w:bidi="hi-IN"/>
        </w:rPr>
      </w:pPr>
    </w:p>
    <w:p w14:paraId="7AF912AC" w14:textId="77777777" w:rsidR="000C00C6" w:rsidRPr="004B102D" w:rsidRDefault="000C00C6" w:rsidP="00B33AB8">
      <w:pPr>
        <w:rPr>
          <w:sz w:val="22"/>
          <w:szCs w:val="22"/>
        </w:rPr>
      </w:pPr>
    </w:p>
    <w:p w14:paraId="404E5D20" w14:textId="77777777" w:rsidR="00E22D36" w:rsidRPr="004B102D" w:rsidRDefault="00E22D36" w:rsidP="00B33AB8">
      <w:pPr>
        <w:jc w:val="right"/>
        <w:rPr>
          <w:sz w:val="22"/>
          <w:szCs w:val="22"/>
        </w:rPr>
      </w:pPr>
    </w:p>
    <w:p w14:paraId="19576C38" w14:textId="0C96180C" w:rsidR="000C00C6" w:rsidRPr="004B102D" w:rsidRDefault="000C00C6" w:rsidP="00B33AB8">
      <w:pPr>
        <w:jc w:val="right"/>
        <w:rPr>
          <w:sz w:val="22"/>
          <w:szCs w:val="22"/>
        </w:rPr>
      </w:pPr>
      <w:r w:rsidRPr="004B102D">
        <w:rPr>
          <w:sz w:val="22"/>
          <w:szCs w:val="22"/>
        </w:rPr>
        <w:t>Opole, dnia ….………20</w:t>
      </w:r>
      <w:r w:rsidR="00E22D36" w:rsidRPr="004B102D">
        <w:rPr>
          <w:sz w:val="22"/>
          <w:szCs w:val="22"/>
        </w:rPr>
        <w:t>2</w:t>
      </w:r>
      <w:r w:rsidR="00927997" w:rsidRPr="004B102D">
        <w:rPr>
          <w:sz w:val="22"/>
          <w:szCs w:val="22"/>
        </w:rPr>
        <w:t>4</w:t>
      </w:r>
      <w:r w:rsidR="00E22D36" w:rsidRPr="004B102D">
        <w:rPr>
          <w:sz w:val="22"/>
          <w:szCs w:val="22"/>
        </w:rPr>
        <w:t xml:space="preserve"> </w:t>
      </w:r>
      <w:r w:rsidRPr="004B102D">
        <w:rPr>
          <w:sz w:val="22"/>
          <w:szCs w:val="22"/>
        </w:rPr>
        <w:t>r.</w:t>
      </w:r>
    </w:p>
    <w:p w14:paraId="49DF60C8" w14:textId="77777777" w:rsidR="000C00C6" w:rsidRPr="004B102D" w:rsidRDefault="000C00C6" w:rsidP="00B33AB8">
      <w:pPr>
        <w:jc w:val="center"/>
        <w:rPr>
          <w:b/>
          <w:sz w:val="22"/>
          <w:szCs w:val="22"/>
        </w:rPr>
      </w:pPr>
    </w:p>
    <w:p w14:paraId="1990BA97" w14:textId="2DB5200D" w:rsidR="000C00C6" w:rsidRPr="004B102D" w:rsidRDefault="000C00C6" w:rsidP="00B33AB8">
      <w:pPr>
        <w:jc w:val="center"/>
        <w:rPr>
          <w:b/>
          <w:sz w:val="22"/>
          <w:szCs w:val="22"/>
        </w:rPr>
      </w:pPr>
      <w:r w:rsidRPr="004B102D">
        <w:rPr>
          <w:b/>
          <w:sz w:val="22"/>
          <w:szCs w:val="22"/>
        </w:rPr>
        <w:t xml:space="preserve">PROTOKÓŁ </w:t>
      </w:r>
      <w:r w:rsidR="00B33AB8" w:rsidRPr="004B102D">
        <w:rPr>
          <w:b/>
          <w:sz w:val="22"/>
          <w:szCs w:val="22"/>
        </w:rPr>
        <w:t xml:space="preserve">(CZĘŚCIOWY) </w:t>
      </w:r>
      <w:r w:rsidR="00E22D36" w:rsidRPr="004B102D">
        <w:rPr>
          <w:b/>
          <w:sz w:val="22"/>
          <w:szCs w:val="22"/>
        </w:rPr>
        <w:t>ODBIORU OPROGRAMOWANIA:</w:t>
      </w:r>
    </w:p>
    <w:p w14:paraId="6052F5D7" w14:textId="77777777" w:rsidR="00BB0E38" w:rsidRPr="004B102D" w:rsidRDefault="00BB0E38" w:rsidP="00B33AB8">
      <w:pPr>
        <w:jc w:val="center"/>
        <w:rPr>
          <w:b/>
          <w:sz w:val="22"/>
          <w:szCs w:val="22"/>
        </w:rPr>
      </w:pPr>
    </w:p>
    <w:p w14:paraId="69AE21C7" w14:textId="77777777" w:rsidR="000C00C6" w:rsidRPr="004B102D" w:rsidRDefault="000C00C6" w:rsidP="00B33AB8">
      <w:pPr>
        <w:jc w:val="center"/>
        <w:rPr>
          <w:b/>
          <w:sz w:val="22"/>
          <w:szCs w:val="22"/>
        </w:rPr>
      </w:pPr>
    </w:p>
    <w:p w14:paraId="5852C5FA" w14:textId="39D35F07" w:rsidR="000C00C6" w:rsidRPr="004B102D" w:rsidRDefault="000C00C6" w:rsidP="00B33AB8">
      <w:pPr>
        <w:rPr>
          <w:b/>
          <w:i/>
          <w:sz w:val="22"/>
          <w:szCs w:val="22"/>
        </w:rPr>
      </w:pPr>
      <w:r w:rsidRPr="004B102D">
        <w:rPr>
          <w:b/>
          <w:sz w:val="22"/>
          <w:szCs w:val="22"/>
        </w:rPr>
        <w:t xml:space="preserve">Dotyczy: umowy nr </w:t>
      </w:r>
      <w:r w:rsidR="00E22D36" w:rsidRPr="004B102D">
        <w:rPr>
          <w:b/>
          <w:sz w:val="22"/>
          <w:szCs w:val="22"/>
        </w:rPr>
        <w:t>D/</w:t>
      </w:r>
      <w:r w:rsidR="00927997" w:rsidRPr="004B102D">
        <w:rPr>
          <w:b/>
          <w:sz w:val="22"/>
          <w:szCs w:val="22"/>
        </w:rPr>
        <w:t>12</w:t>
      </w:r>
      <w:r w:rsidR="00E22D36" w:rsidRPr="004B102D">
        <w:rPr>
          <w:b/>
          <w:sz w:val="22"/>
          <w:szCs w:val="22"/>
        </w:rPr>
        <w:t>/202</w:t>
      </w:r>
      <w:r w:rsidR="00927997" w:rsidRPr="004B102D">
        <w:rPr>
          <w:b/>
          <w:sz w:val="22"/>
          <w:szCs w:val="22"/>
        </w:rPr>
        <w:t>4</w:t>
      </w:r>
      <w:r w:rsidRPr="004B102D">
        <w:rPr>
          <w:sz w:val="22"/>
          <w:szCs w:val="22"/>
        </w:rPr>
        <w:t xml:space="preserve"> </w:t>
      </w:r>
      <w:r w:rsidRPr="004B102D">
        <w:rPr>
          <w:b/>
          <w:sz w:val="22"/>
          <w:szCs w:val="22"/>
        </w:rPr>
        <w:t xml:space="preserve">z dnia  </w:t>
      </w:r>
      <w:r w:rsidR="00E22D36" w:rsidRPr="004B102D">
        <w:rPr>
          <w:sz w:val="22"/>
          <w:szCs w:val="22"/>
        </w:rPr>
        <w:t>……............</w:t>
      </w:r>
      <w:r w:rsidR="00E22D36" w:rsidRPr="004B102D">
        <w:rPr>
          <w:b/>
          <w:sz w:val="22"/>
          <w:szCs w:val="22"/>
        </w:rPr>
        <w:t>202</w:t>
      </w:r>
      <w:r w:rsidR="00927997" w:rsidRPr="004B102D">
        <w:rPr>
          <w:b/>
          <w:sz w:val="22"/>
          <w:szCs w:val="22"/>
        </w:rPr>
        <w:t>4 r.,</w:t>
      </w:r>
      <w:r w:rsidRPr="004B102D">
        <w:rPr>
          <w:b/>
          <w:sz w:val="22"/>
          <w:szCs w:val="22"/>
        </w:rPr>
        <w:t xml:space="preserve"> - </w:t>
      </w:r>
      <w:r w:rsidR="00927997" w:rsidRPr="004B102D">
        <w:rPr>
          <w:b/>
          <w:bCs/>
          <w:iCs/>
          <w:sz w:val="22"/>
          <w:szCs w:val="22"/>
        </w:rPr>
        <w:t>Zakup licencji na oprogramowanie do analizy jakościowej, umożliwiające współpracę w chmurze i stacjonarną analizę danych jakościowych</w:t>
      </w:r>
      <w:r w:rsidR="00282BEF" w:rsidRPr="004B102D">
        <w:rPr>
          <w:b/>
          <w:i/>
          <w:sz w:val="22"/>
          <w:szCs w:val="22"/>
        </w:rPr>
        <w:t xml:space="preserve"> </w:t>
      </w:r>
      <w:r w:rsidR="00E22D36" w:rsidRPr="004B102D">
        <w:rPr>
          <w:b/>
          <w:i/>
          <w:sz w:val="22"/>
          <w:szCs w:val="22"/>
        </w:rPr>
        <w:t xml:space="preserve">– zgodnie z opisem przedmiotu zamówienia stanowiącym załącznik nr </w:t>
      </w:r>
      <w:r w:rsidR="00282BEF" w:rsidRPr="004B102D">
        <w:rPr>
          <w:b/>
          <w:i/>
          <w:sz w:val="22"/>
          <w:szCs w:val="22"/>
        </w:rPr>
        <w:t>1A</w:t>
      </w:r>
      <w:r w:rsidR="00B33AB8" w:rsidRPr="004B102D">
        <w:rPr>
          <w:b/>
          <w:i/>
          <w:sz w:val="22"/>
          <w:szCs w:val="22"/>
        </w:rPr>
        <w:t xml:space="preserve"> </w:t>
      </w:r>
      <w:r w:rsidR="00E22D36" w:rsidRPr="004B102D">
        <w:rPr>
          <w:b/>
          <w:i/>
          <w:sz w:val="22"/>
          <w:szCs w:val="22"/>
        </w:rPr>
        <w:t>do umowy.</w:t>
      </w:r>
    </w:p>
    <w:p w14:paraId="7A81FD3B" w14:textId="77777777" w:rsidR="00E37788" w:rsidRPr="004B102D" w:rsidRDefault="00E37788" w:rsidP="00B33AB8">
      <w:pPr>
        <w:rPr>
          <w:b/>
          <w:sz w:val="22"/>
          <w:szCs w:val="22"/>
        </w:rPr>
      </w:pPr>
    </w:p>
    <w:p w14:paraId="67DCB279" w14:textId="77777777" w:rsidR="000C00C6" w:rsidRPr="004B102D" w:rsidRDefault="000C00C6" w:rsidP="00B33AB8">
      <w:pPr>
        <w:rPr>
          <w:b/>
          <w:sz w:val="22"/>
          <w:szCs w:val="22"/>
        </w:rPr>
      </w:pPr>
      <w:r w:rsidRPr="004B102D">
        <w:rPr>
          <w:b/>
          <w:sz w:val="22"/>
          <w:szCs w:val="22"/>
        </w:rPr>
        <w:t>Strony oświadczają:</w:t>
      </w:r>
    </w:p>
    <w:p w14:paraId="18B7B77B" w14:textId="77777777" w:rsidR="000C00C6" w:rsidRPr="004B102D" w:rsidRDefault="000C00C6" w:rsidP="00B33AB8">
      <w:pPr>
        <w:pStyle w:val="Akapitzlist"/>
        <w:numPr>
          <w:ilvl w:val="0"/>
          <w:numId w:val="3"/>
        </w:numPr>
        <w:suppressAutoHyphens w:val="0"/>
        <w:ind w:left="426" w:hanging="426"/>
        <w:rPr>
          <w:b/>
          <w:sz w:val="22"/>
          <w:szCs w:val="22"/>
        </w:rPr>
      </w:pPr>
      <w:r w:rsidRPr="004B102D">
        <w:rPr>
          <w:b/>
          <w:sz w:val="22"/>
          <w:szCs w:val="22"/>
        </w:rPr>
        <w:t>Ze strony Zamawiającego: Uniwersytet Opolski, 45 – 040 Opole, pl. Kopernika 11a, reprezentowanego przez:</w:t>
      </w:r>
    </w:p>
    <w:p w14:paraId="5B06B642" w14:textId="77777777" w:rsidR="000C00C6" w:rsidRPr="004B102D" w:rsidRDefault="000C00C6" w:rsidP="00B33AB8">
      <w:pPr>
        <w:pStyle w:val="Akapitzlist"/>
        <w:ind w:left="945"/>
        <w:rPr>
          <w:b/>
          <w:sz w:val="22"/>
          <w:szCs w:val="22"/>
        </w:rPr>
      </w:pPr>
    </w:p>
    <w:p w14:paraId="2B8AF43E" w14:textId="77777777" w:rsidR="000C00C6" w:rsidRPr="004B102D" w:rsidRDefault="000C00C6" w:rsidP="00B33AB8">
      <w:pPr>
        <w:pStyle w:val="Akapitzlist"/>
        <w:numPr>
          <w:ilvl w:val="0"/>
          <w:numId w:val="4"/>
        </w:numPr>
        <w:suppressAutoHyphens w:val="0"/>
        <w:ind w:left="851" w:hanging="425"/>
        <w:rPr>
          <w:sz w:val="22"/>
          <w:szCs w:val="22"/>
        </w:rPr>
      </w:pPr>
      <w:r w:rsidRPr="004B102D">
        <w:rPr>
          <w:sz w:val="22"/>
          <w:szCs w:val="22"/>
        </w:rPr>
        <w:t>………………………………………………</w:t>
      </w:r>
      <w:r w:rsidR="00E4763C" w:rsidRPr="004B102D">
        <w:rPr>
          <w:sz w:val="22"/>
          <w:szCs w:val="22"/>
        </w:rPr>
        <w:t>.........</w:t>
      </w:r>
      <w:r w:rsidR="00E4763C" w:rsidRPr="004B102D">
        <w:rPr>
          <w:sz w:val="22"/>
          <w:szCs w:val="22"/>
        </w:rPr>
        <w:tab/>
        <w:t>2.   ……………………………………………............</w:t>
      </w:r>
    </w:p>
    <w:p w14:paraId="0CC8C871" w14:textId="77777777" w:rsidR="000C00C6" w:rsidRPr="004B102D" w:rsidRDefault="000C00C6" w:rsidP="00B33AB8">
      <w:pPr>
        <w:pStyle w:val="Akapitzlist"/>
        <w:ind w:left="945"/>
        <w:rPr>
          <w:b/>
          <w:sz w:val="22"/>
          <w:szCs w:val="22"/>
        </w:rPr>
      </w:pPr>
    </w:p>
    <w:p w14:paraId="0DBE4955" w14:textId="77777777" w:rsidR="000C00C6" w:rsidRPr="004B102D" w:rsidRDefault="000C00C6" w:rsidP="00B33AB8">
      <w:pPr>
        <w:pStyle w:val="Akapitzlist"/>
        <w:numPr>
          <w:ilvl w:val="0"/>
          <w:numId w:val="3"/>
        </w:numPr>
        <w:suppressAutoHyphens w:val="0"/>
        <w:ind w:left="426" w:hanging="426"/>
        <w:rPr>
          <w:b/>
          <w:sz w:val="22"/>
          <w:szCs w:val="22"/>
        </w:rPr>
      </w:pPr>
      <w:r w:rsidRPr="004B102D">
        <w:rPr>
          <w:b/>
          <w:sz w:val="22"/>
          <w:szCs w:val="22"/>
        </w:rPr>
        <w:t xml:space="preserve">Ze strony Wykonawcy:  </w:t>
      </w:r>
      <w:r w:rsidRPr="004B102D">
        <w:rPr>
          <w:sz w:val="22"/>
          <w:szCs w:val="22"/>
        </w:rPr>
        <w:t xml:space="preserve">…………………………………………………………………………………, </w:t>
      </w:r>
      <w:r w:rsidRPr="004B102D">
        <w:rPr>
          <w:b/>
          <w:sz w:val="22"/>
          <w:szCs w:val="22"/>
        </w:rPr>
        <w:t xml:space="preserve">reprezentowanego przez: </w:t>
      </w:r>
    </w:p>
    <w:p w14:paraId="580FF0C8" w14:textId="77777777" w:rsidR="000C00C6" w:rsidRPr="004B102D" w:rsidRDefault="000C00C6" w:rsidP="00B33AB8">
      <w:pPr>
        <w:pStyle w:val="Akapitzlist"/>
        <w:ind w:left="945"/>
        <w:rPr>
          <w:b/>
          <w:sz w:val="22"/>
          <w:szCs w:val="22"/>
        </w:rPr>
      </w:pPr>
    </w:p>
    <w:p w14:paraId="76951D9E" w14:textId="77777777" w:rsidR="000C00C6" w:rsidRPr="004B102D" w:rsidRDefault="000C00C6" w:rsidP="00B33AB8">
      <w:pPr>
        <w:pStyle w:val="Akapitzlist"/>
        <w:numPr>
          <w:ilvl w:val="0"/>
          <w:numId w:val="11"/>
        </w:numPr>
        <w:suppressAutoHyphens w:val="0"/>
        <w:ind w:left="851" w:hanging="425"/>
        <w:rPr>
          <w:sz w:val="22"/>
          <w:szCs w:val="22"/>
        </w:rPr>
      </w:pPr>
      <w:r w:rsidRPr="004B102D">
        <w:rPr>
          <w:sz w:val="22"/>
          <w:szCs w:val="22"/>
        </w:rPr>
        <w:t>……………………………………………</w:t>
      </w:r>
      <w:r w:rsidR="00E4763C" w:rsidRPr="004B102D">
        <w:rPr>
          <w:sz w:val="22"/>
          <w:szCs w:val="22"/>
        </w:rPr>
        <w:t>............</w:t>
      </w:r>
      <w:r w:rsidR="00E4763C" w:rsidRPr="004B102D">
        <w:rPr>
          <w:sz w:val="22"/>
          <w:szCs w:val="22"/>
        </w:rPr>
        <w:tab/>
        <w:t>2.   ……………………………………………............</w:t>
      </w:r>
    </w:p>
    <w:p w14:paraId="519E24FE" w14:textId="77777777" w:rsidR="000C00C6" w:rsidRPr="004B102D" w:rsidRDefault="000C00C6" w:rsidP="00B33AB8">
      <w:pPr>
        <w:rPr>
          <w:i/>
          <w:sz w:val="22"/>
          <w:szCs w:val="22"/>
        </w:rPr>
      </w:pPr>
    </w:p>
    <w:p w14:paraId="3AFE0202" w14:textId="77777777" w:rsidR="000C00C6" w:rsidRPr="004B102D" w:rsidRDefault="000C00C6" w:rsidP="00B33AB8">
      <w:pPr>
        <w:pStyle w:val="Akapitzlist"/>
        <w:ind w:left="360"/>
        <w:rPr>
          <w:i/>
          <w:sz w:val="22"/>
          <w:szCs w:val="22"/>
        </w:rPr>
      </w:pPr>
    </w:p>
    <w:p w14:paraId="3D9FE97C" w14:textId="77777777" w:rsidR="000C00C6" w:rsidRPr="004B102D" w:rsidRDefault="000C00C6" w:rsidP="00B33AB8">
      <w:pPr>
        <w:pStyle w:val="Akapitzlist"/>
        <w:ind w:left="360"/>
        <w:rPr>
          <w:b/>
          <w:sz w:val="22"/>
          <w:szCs w:val="22"/>
        </w:rPr>
      </w:pPr>
      <w:r w:rsidRPr="004B102D">
        <w:rPr>
          <w:b/>
          <w:sz w:val="22"/>
          <w:szCs w:val="22"/>
        </w:rPr>
        <w:t>zgodnie oświadcza</w:t>
      </w:r>
      <w:r w:rsidR="00E4763C" w:rsidRPr="004B102D">
        <w:rPr>
          <w:b/>
          <w:sz w:val="22"/>
          <w:szCs w:val="22"/>
        </w:rPr>
        <w:t>ją</w:t>
      </w:r>
      <w:r w:rsidRPr="004B102D">
        <w:rPr>
          <w:b/>
          <w:sz w:val="22"/>
          <w:szCs w:val="22"/>
        </w:rPr>
        <w:t>, co następuje:</w:t>
      </w:r>
    </w:p>
    <w:p w14:paraId="3ACCFCF5" w14:textId="77777777" w:rsidR="000C00C6" w:rsidRPr="004B102D" w:rsidRDefault="000C00C6" w:rsidP="00B33AB8">
      <w:pPr>
        <w:pStyle w:val="Akapitzlist"/>
        <w:ind w:left="360"/>
        <w:rPr>
          <w:b/>
          <w:sz w:val="22"/>
          <w:szCs w:val="22"/>
        </w:rPr>
      </w:pPr>
    </w:p>
    <w:p w14:paraId="651124B5" w14:textId="77777777" w:rsidR="000C00C6" w:rsidRPr="004B102D" w:rsidRDefault="000C00C6" w:rsidP="00B33AB8">
      <w:pPr>
        <w:pStyle w:val="Akapitzlist"/>
        <w:ind w:left="360"/>
        <w:rPr>
          <w:b/>
          <w:sz w:val="22"/>
          <w:szCs w:val="22"/>
        </w:rPr>
      </w:pPr>
    </w:p>
    <w:p w14:paraId="5DBA2E8F" w14:textId="4DA9DDCB" w:rsidR="000C00C6" w:rsidRPr="004B102D" w:rsidRDefault="000C00C6" w:rsidP="00B33AB8">
      <w:pPr>
        <w:pStyle w:val="Akapitzlist"/>
        <w:numPr>
          <w:ilvl w:val="0"/>
          <w:numId w:val="5"/>
        </w:numPr>
        <w:suppressAutoHyphens w:val="0"/>
        <w:jc w:val="both"/>
        <w:rPr>
          <w:sz w:val="22"/>
          <w:szCs w:val="22"/>
        </w:rPr>
      </w:pPr>
      <w:r w:rsidRPr="004B102D">
        <w:rPr>
          <w:b/>
          <w:sz w:val="22"/>
          <w:szCs w:val="22"/>
        </w:rPr>
        <w:t xml:space="preserve">W dniu </w:t>
      </w:r>
      <w:r w:rsidRPr="004B102D">
        <w:rPr>
          <w:sz w:val="22"/>
          <w:szCs w:val="22"/>
        </w:rPr>
        <w:t>….…</w:t>
      </w:r>
      <w:r w:rsidR="00E4763C" w:rsidRPr="004B102D">
        <w:rPr>
          <w:sz w:val="22"/>
          <w:szCs w:val="22"/>
        </w:rPr>
        <w:t>.....</w:t>
      </w:r>
      <w:r w:rsidR="00CE51F0" w:rsidRPr="004B102D">
        <w:rPr>
          <w:sz w:val="22"/>
          <w:szCs w:val="22"/>
        </w:rPr>
        <w:t>...</w:t>
      </w:r>
      <w:r w:rsidRPr="004B102D">
        <w:rPr>
          <w:sz w:val="22"/>
          <w:szCs w:val="22"/>
        </w:rPr>
        <w:t>……</w:t>
      </w:r>
      <w:r w:rsidR="00E22D36" w:rsidRPr="004B102D">
        <w:rPr>
          <w:b/>
          <w:sz w:val="22"/>
          <w:szCs w:val="22"/>
        </w:rPr>
        <w:t>202</w:t>
      </w:r>
      <w:r w:rsidR="00927997" w:rsidRPr="004B102D">
        <w:rPr>
          <w:b/>
          <w:sz w:val="22"/>
          <w:szCs w:val="22"/>
        </w:rPr>
        <w:t>4</w:t>
      </w:r>
      <w:r w:rsidR="00E37788" w:rsidRPr="004B102D">
        <w:rPr>
          <w:b/>
          <w:sz w:val="22"/>
          <w:szCs w:val="22"/>
        </w:rPr>
        <w:t xml:space="preserve"> </w:t>
      </w:r>
      <w:r w:rsidR="00E22D36" w:rsidRPr="004B102D">
        <w:rPr>
          <w:b/>
          <w:sz w:val="22"/>
          <w:szCs w:val="22"/>
        </w:rPr>
        <w:t>r</w:t>
      </w:r>
      <w:r w:rsidR="00E22D36" w:rsidRPr="004B102D">
        <w:rPr>
          <w:sz w:val="22"/>
          <w:szCs w:val="22"/>
        </w:rPr>
        <w:t>.</w:t>
      </w:r>
      <w:r w:rsidRPr="004B102D">
        <w:rPr>
          <w:sz w:val="22"/>
          <w:szCs w:val="22"/>
        </w:rPr>
        <w:t xml:space="preserve">, </w:t>
      </w:r>
      <w:r w:rsidRPr="004B102D">
        <w:rPr>
          <w:b/>
          <w:sz w:val="22"/>
          <w:szCs w:val="22"/>
        </w:rPr>
        <w:t>w</w:t>
      </w:r>
      <w:r w:rsidR="00CE51F0" w:rsidRPr="004B102D">
        <w:rPr>
          <w:sz w:val="22"/>
          <w:szCs w:val="22"/>
        </w:rPr>
        <w:t xml:space="preserve"> …………………………………………………………............</w:t>
      </w:r>
      <w:r w:rsidRPr="004B102D">
        <w:rPr>
          <w:sz w:val="22"/>
          <w:szCs w:val="22"/>
        </w:rPr>
        <w:t>…..</w:t>
      </w:r>
      <w:r w:rsidR="00E4763C" w:rsidRPr="004B102D">
        <w:rPr>
          <w:sz w:val="22"/>
          <w:szCs w:val="22"/>
        </w:rPr>
        <w:t xml:space="preserve"> </w:t>
      </w:r>
      <w:r w:rsidRPr="004B102D">
        <w:rPr>
          <w:i/>
          <w:sz w:val="22"/>
          <w:szCs w:val="22"/>
        </w:rPr>
        <w:t>(wskazać miejsce dokonania dostawy)</w:t>
      </w:r>
      <w:r w:rsidRPr="004B102D">
        <w:rPr>
          <w:sz w:val="22"/>
          <w:szCs w:val="22"/>
        </w:rPr>
        <w:t xml:space="preserve">, </w:t>
      </w:r>
    </w:p>
    <w:p w14:paraId="4A9918FD" w14:textId="77777777" w:rsidR="000C00C6" w:rsidRPr="004B102D" w:rsidRDefault="000C00C6" w:rsidP="00B33AB8">
      <w:pPr>
        <w:pStyle w:val="Akapitzlist"/>
        <w:ind w:left="426"/>
        <w:rPr>
          <w:sz w:val="22"/>
          <w:szCs w:val="22"/>
        </w:rPr>
      </w:pPr>
      <w:r w:rsidRPr="004B102D">
        <w:rPr>
          <w:b/>
          <w:sz w:val="22"/>
          <w:szCs w:val="22"/>
        </w:rPr>
        <w:t xml:space="preserve">Wykonawca dostarczył, a Zamawiający otrzymał przedmiot umowy, </w:t>
      </w:r>
      <w:r w:rsidR="00CE51F0" w:rsidRPr="004B102D">
        <w:rPr>
          <w:b/>
          <w:sz w:val="22"/>
          <w:szCs w:val="22"/>
        </w:rPr>
        <w:t>zgodnie z poniżej zamieszczonym zestawieniem</w:t>
      </w:r>
      <w:r w:rsidR="00BB0E38" w:rsidRPr="004B102D">
        <w:rPr>
          <w:b/>
          <w:sz w:val="22"/>
          <w:szCs w:val="22"/>
        </w:rPr>
        <w:t>:</w:t>
      </w:r>
    </w:p>
    <w:p w14:paraId="6E60711B" w14:textId="77777777" w:rsidR="000C00C6" w:rsidRPr="004B102D" w:rsidRDefault="000C00C6" w:rsidP="00B33AB8">
      <w:pPr>
        <w:rPr>
          <w:i/>
          <w:sz w:val="22"/>
          <w:szCs w:val="22"/>
        </w:rPr>
      </w:pPr>
    </w:p>
    <w:tbl>
      <w:tblPr>
        <w:tblpPr w:leftFromText="141" w:rightFromText="141" w:vertAnchor="text" w:horzAnchor="page" w:tblpX="1819" w:tblpY="103"/>
        <w:tblW w:w="13457" w:type="dxa"/>
        <w:tblCellMar>
          <w:left w:w="70" w:type="dxa"/>
          <w:right w:w="70" w:type="dxa"/>
        </w:tblCellMar>
        <w:tblLook w:val="04A0" w:firstRow="1" w:lastRow="0" w:firstColumn="1" w:lastColumn="0" w:noHBand="0" w:noVBand="1"/>
      </w:tblPr>
      <w:tblGrid>
        <w:gridCol w:w="557"/>
        <w:gridCol w:w="4102"/>
        <w:gridCol w:w="1001"/>
        <w:gridCol w:w="1701"/>
        <w:gridCol w:w="1701"/>
        <w:gridCol w:w="1701"/>
        <w:gridCol w:w="2694"/>
      </w:tblGrid>
      <w:tr w:rsidR="00F20DA8" w:rsidRPr="004B102D" w14:paraId="40005A7D" w14:textId="77777777" w:rsidTr="00BB0E38">
        <w:trPr>
          <w:trHeight w:val="696"/>
        </w:trPr>
        <w:tc>
          <w:tcPr>
            <w:tcW w:w="55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4E018CA" w14:textId="77777777" w:rsidR="00BB0E38" w:rsidRPr="004B102D" w:rsidRDefault="00BB0E38" w:rsidP="00B33AB8">
            <w:pPr>
              <w:jc w:val="center"/>
              <w:rPr>
                <w:b/>
                <w:bCs/>
                <w:sz w:val="22"/>
                <w:szCs w:val="22"/>
                <w:lang w:eastAsia="pl-PL"/>
              </w:rPr>
            </w:pPr>
            <w:r w:rsidRPr="004B102D">
              <w:rPr>
                <w:b/>
                <w:bCs/>
                <w:sz w:val="22"/>
                <w:szCs w:val="22"/>
                <w:lang w:eastAsia="pl-PL"/>
              </w:rPr>
              <w:t>LP</w:t>
            </w:r>
          </w:p>
        </w:tc>
        <w:tc>
          <w:tcPr>
            <w:tcW w:w="4102" w:type="dxa"/>
            <w:tcBorders>
              <w:top w:val="single" w:sz="8" w:space="0" w:color="auto"/>
              <w:left w:val="nil"/>
              <w:bottom w:val="single" w:sz="4" w:space="0" w:color="auto"/>
              <w:right w:val="nil"/>
            </w:tcBorders>
            <w:shd w:val="clear" w:color="auto" w:fill="auto"/>
            <w:vAlign w:val="center"/>
            <w:hideMark/>
          </w:tcPr>
          <w:p w14:paraId="2423BA27" w14:textId="77777777" w:rsidR="00BB0E38" w:rsidRPr="004B102D" w:rsidRDefault="00BB0E38" w:rsidP="00B33AB8">
            <w:pPr>
              <w:jc w:val="center"/>
              <w:rPr>
                <w:b/>
                <w:bCs/>
                <w:sz w:val="22"/>
                <w:szCs w:val="22"/>
                <w:lang w:eastAsia="pl-PL"/>
              </w:rPr>
            </w:pPr>
            <w:r w:rsidRPr="004B102D">
              <w:rPr>
                <w:b/>
                <w:bCs/>
                <w:sz w:val="22"/>
                <w:szCs w:val="22"/>
                <w:lang w:eastAsia="pl-PL"/>
              </w:rPr>
              <w:t>Nazwa przedmiotu zamówienia</w:t>
            </w:r>
          </w:p>
        </w:tc>
        <w:tc>
          <w:tcPr>
            <w:tcW w:w="100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09A92990" w14:textId="77777777" w:rsidR="00BB0E38" w:rsidRPr="004B102D" w:rsidRDefault="00BB0E38" w:rsidP="00B33AB8">
            <w:pPr>
              <w:jc w:val="center"/>
              <w:rPr>
                <w:b/>
                <w:bCs/>
                <w:sz w:val="22"/>
                <w:szCs w:val="22"/>
                <w:lang w:eastAsia="pl-PL"/>
              </w:rPr>
            </w:pPr>
            <w:r w:rsidRPr="004B102D">
              <w:rPr>
                <w:b/>
                <w:bCs/>
                <w:sz w:val="22"/>
                <w:szCs w:val="22"/>
                <w:lang w:eastAsia="pl-PL"/>
              </w:rPr>
              <w:t>Ilość</w:t>
            </w:r>
          </w:p>
          <w:p w14:paraId="39AC200D" w14:textId="77777777" w:rsidR="00BB0E38" w:rsidRPr="004B102D" w:rsidRDefault="00BB0E38" w:rsidP="00B33AB8">
            <w:pPr>
              <w:jc w:val="center"/>
              <w:rPr>
                <w:b/>
                <w:bCs/>
                <w:sz w:val="22"/>
                <w:szCs w:val="22"/>
                <w:lang w:eastAsia="pl-PL"/>
              </w:rPr>
            </w:pPr>
            <w:r w:rsidRPr="004B102D">
              <w:rPr>
                <w:b/>
                <w:bCs/>
                <w:sz w:val="22"/>
                <w:szCs w:val="22"/>
                <w:lang w:eastAsia="pl-PL"/>
              </w:rPr>
              <w:t>[szt.]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6690B" w14:textId="77777777" w:rsidR="00BB0E38" w:rsidRPr="004B102D" w:rsidRDefault="00BB0E38" w:rsidP="00B33AB8">
            <w:pPr>
              <w:jc w:val="center"/>
              <w:rPr>
                <w:b/>
                <w:bCs/>
                <w:sz w:val="22"/>
                <w:szCs w:val="22"/>
                <w:lang w:eastAsia="pl-PL"/>
              </w:rPr>
            </w:pPr>
            <w:r w:rsidRPr="004B102D">
              <w:rPr>
                <w:b/>
                <w:bCs/>
                <w:sz w:val="22"/>
                <w:szCs w:val="22"/>
                <w:lang w:eastAsia="pl-PL"/>
              </w:rPr>
              <w:t>Cena jedn. netto</w:t>
            </w:r>
          </w:p>
          <w:p w14:paraId="5D088810" w14:textId="77777777" w:rsidR="00BB0E38" w:rsidRPr="004B102D" w:rsidRDefault="00BB0E38" w:rsidP="00B33AB8">
            <w:pPr>
              <w:jc w:val="center"/>
              <w:rPr>
                <w:b/>
                <w:bCs/>
                <w:sz w:val="22"/>
                <w:szCs w:val="22"/>
                <w:lang w:eastAsia="pl-PL"/>
              </w:rPr>
            </w:pPr>
            <w:r w:rsidRPr="004B102D">
              <w:rPr>
                <w:b/>
                <w:bCs/>
                <w:sz w:val="22"/>
                <w:szCs w:val="22"/>
                <w:lang w:eastAsia="pl-PL"/>
              </w:rPr>
              <w:t>[zł]</w:t>
            </w:r>
          </w:p>
        </w:tc>
        <w:tc>
          <w:tcPr>
            <w:tcW w:w="1701" w:type="dxa"/>
            <w:tcBorders>
              <w:top w:val="single" w:sz="4" w:space="0" w:color="auto"/>
              <w:left w:val="single" w:sz="4" w:space="0" w:color="auto"/>
              <w:bottom w:val="single" w:sz="4" w:space="0" w:color="auto"/>
              <w:right w:val="single" w:sz="4" w:space="0" w:color="auto"/>
            </w:tcBorders>
            <w:vAlign w:val="center"/>
          </w:tcPr>
          <w:p w14:paraId="2B58A914" w14:textId="77777777" w:rsidR="00BB0E38" w:rsidRPr="004B102D" w:rsidRDefault="00BB0E38" w:rsidP="00B33AB8">
            <w:pPr>
              <w:jc w:val="center"/>
              <w:rPr>
                <w:b/>
                <w:bCs/>
                <w:sz w:val="22"/>
                <w:szCs w:val="22"/>
                <w:lang w:eastAsia="pl-PL"/>
              </w:rPr>
            </w:pPr>
            <w:r w:rsidRPr="004B102D">
              <w:rPr>
                <w:b/>
                <w:bCs/>
                <w:sz w:val="22"/>
                <w:szCs w:val="22"/>
                <w:lang w:eastAsia="pl-PL"/>
              </w:rPr>
              <w:t>Stawka VAT</w:t>
            </w:r>
          </w:p>
          <w:p w14:paraId="035B20E3" w14:textId="77777777" w:rsidR="00BB0E38" w:rsidRPr="004B102D" w:rsidRDefault="00BB0E38" w:rsidP="00B33AB8">
            <w:pPr>
              <w:jc w:val="center"/>
              <w:rPr>
                <w:b/>
                <w:bCs/>
                <w:sz w:val="22"/>
                <w:szCs w:val="22"/>
                <w:lang w:eastAsia="pl-PL"/>
              </w:rPr>
            </w:pPr>
            <w:r w:rsidRPr="004B102D">
              <w:rPr>
                <w:b/>
                <w:bCs/>
                <w:sz w:val="22"/>
                <w:szCs w:val="22"/>
                <w:lang w:eastAsia="pl-PL"/>
              </w:rPr>
              <w:t>[%]</w:t>
            </w:r>
          </w:p>
        </w:tc>
        <w:tc>
          <w:tcPr>
            <w:tcW w:w="1701" w:type="dxa"/>
            <w:tcBorders>
              <w:top w:val="single" w:sz="4" w:space="0" w:color="auto"/>
              <w:left w:val="single" w:sz="4" w:space="0" w:color="auto"/>
              <w:bottom w:val="single" w:sz="4" w:space="0" w:color="auto"/>
              <w:right w:val="single" w:sz="4" w:space="0" w:color="auto"/>
            </w:tcBorders>
            <w:vAlign w:val="center"/>
          </w:tcPr>
          <w:p w14:paraId="5A0955EB" w14:textId="77777777" w:rsidR="00BB0E38" w:rsidRPr="004B102D" w:rsidRDefault="00BB0E38" w:rsidP="00B33AB8">
            <w:pPr>
              <w:jc w:val="center"/>
              <w:rPr>
                <w:b/>
                <w:bCs/>
                <w:sz w:val="22"/>
                <w:szCs w:val="22"/>
                <w:lang w:eastAsia="pl-PL"/>
              </w:rPr>
            </w:pPr>
            <w:r w:rsidRPr="004B102D">
              <w:rPr>
                <w:b/>
                <w:bCs/>
                <w:sz w:val="22"/>
                <w:szCs w:val="22"/>
                <w:lang w:eastAsia="pl-PL"/>
              </w:rPr>
              <w:t>Cena jedn. brutto</w:t>
            </w:r>
          </w:p>
          <w:p w14:paraId="3331EDB7" w14:textId="77777777" w:rsidR="00BB0E38" w:rsidRPr="004B102D" w:rsidRDefault="00BB0E38" w:rsidP="00B33AB8">
            <w:pPr>
              <w:jc w:val="center"/>
              <w:rPr>
                <w:b/>
                <w:bCs/>
                <w:sz w:val="22"/>
                <w:szCs w:val="22"/>
                <w:lang w:eastAsia="pl-PL"/>
              </w:rPr>
            </w:pPr>
            <w:r w:rsidRPr="004B102D">
              <w:rPr>
                <w:b/>
                <w:bCs/>
                <w:sz w:val="22"/>
                <w:szCs w:val="22"/>
                <w:lang w:eastAsia="pl-PL"/>
              </w:rPr>
              <w:t>[zł]</w:t>
            </w:r>
          </w:p>
        </w:tc>
        <w:tc>
          <w:tcPr>
            <w:tcW w:w="2694" w:type="dxa"/>
            <w:tcBorders>
              <w:top w:val="single" w:sz="4" w:space="0" w:color="auto"/>
              <w:left w:val="single" w:sz="4" w:space="0" w:color="auto"/>
              <w:bottom w:val="single" w:sz="4" w:space="0" w:color="auto"/>
              <w:right w:val="single" w:sz="4" w:space="0" w:color="auto"/>
            </w:tcBorders>
            <w:vAlign w:val="center"/>
          </w:tcPr>
          <w:p w14:paraId="1D795B0D" w14:textId="77777777" w:rsidR="00BB0E38" w:rsidRPr="004B102D" w:rsidRDefault="00BB0E38" w:rsidP="00B33AB8">
            <w:pPr>
              <w:jc w:val="center"/>
              <w:rPr>
                <w:b/>
                <w:bCs/>
                <w:sz w:val="22"/>
                <w:szCs w:val="22"/>
                <w:lang w:eastAsia="pl-PL"/>
              </w:rPr>
            </w:pPr>
            <w:r w:rsidRPr="004B102D">
              <w:rPr>
                <w:b/>
                <w:bCs/>
                <w:sz w:val="22"/>
                <w:szCs w:val="22"/>
                <w:lang w:eastAsia="pl-PL"/>
              </w:rPr>
              <w:t>Wartość zamówienia brutto</w:t>
            </w:r>
          </w:p>
          <w:p w14:paraId="53A6C5D5" w14:textId="77777777" w:rsidR="00BB0E38" w:rsidRPr="004B102D" w:rsidRDefault="00BB0E38" w:rsidP="00B33AB8">
            <w:pPr>
              <w:jc w:val="center"/>
              <w:rPr>
                <w:b/>
                <w:bCs/>
                <w:sz w:val="22"/>
                <w:szCs w:val="22"/>
                <w:lang w:eastAsia="pl-PL"/>
              </w:rPr>
            </w:pPr>
            <w:r w:rsidRPr="004B102D">
              <w:rPr>
                <w:b/>
                <w:bCs/>
                <w:sz w:val="22"/>
                <w:szCs w:val="22"/>
                <w:lang w:eastAsia="pl-PL"/>
              </w:rPr>
              <w:t>[zł]</w:t>
            </w:r>
          </w:p>
        </w:tc>
      </w:tr>
      <w:tr w:rsidR="00F20DA8" w:rsidRPr="004B102D" w14:paraId="2527681F" w14:textId="77777777" w:rsidTr="00BB0E38">
        <w:trPr>
          <w:trHeight w:val="1239"/>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689C4CA4" w14:textId="77777777" w:rsidR="00BB0E38" w:rsidRPr="004B102D" w:rsidRDefault="00BB0E38" w:rsidP="00B33AB8">
            <w:pPr>
              <w:jc w:val="center"/>
              <w:rPr>
                <w:sz w:val="22"/>
                <w:szCs w:val="22"/>
                <w:lang w:eastAsia="pl-PL"/>
              </w:rPr>
            </w:pPr>
            <w:r w:rsidRPr="004B102D">
              <w:rPr>
                <w:sz w:val="22"/>
                <w:szCs w:val="22"/>
                <w:lang w:eastAsia="pl-PL"/>
              </w:rPr>
              <w:t>1</w:t>
            </w:r>
          </w:p>
        </w:tc>
        <w:tc>
          <w:tcPr>
            <w:tcW w:w="41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52A9C" w14:textId="0E1641F7" w:rsidR="00BB0E38" w:rsidRPr="004B102D" w:rsidRDefault="00BB0E38" w:rsidP="00B33AB8">
            <w:pPr>
              <w:rPr>
                <w:b/>
                <w:sz w:val="22"/>
                <w:szCs w:val="22"/>
                <w:lang w:eastAsia="pl-PL"/>
              </w:rPr>
            </w:pPr>
          </w:p>
        </w:tc>
        <w:tc>
          <w:tcPr>
            <w:tcW w:w="1001" w:type="dxa"/>
            <w:tcBorders>
              <w:top w:val="nil"/>
              <w:left w:val="single" w:sz="4" w:space="0" w:color="auto"/>
              <w:bottom w:val="single" w:sz="4" w:space="0" w:color="auto"/>
              <w:right w:val="single" w:sz="8" w:space="0" w:color="auto"/>
            </w:tcBorders>
            <w:shd w:val="clear" w:color="auto" w:fill="auto"/>
            <w:noWrap/>
            <w:vAlign w:val="center"/>
            <w:hideMark/>
          </w:tcPr>
          <w:p w14:paraId="45B08640" w14:textId="77777777" w:rsidR="00BB0E38" w:rsidRPr="004B102D" w:rsidRDefault="00BB0E38" w:rsidP="00B33AB8">
            <w:pPr>
              <w:jc w:val="center"/>
              <w:rPr>
                <w:sz w:val="22"/>
                <w:szCs w:val="22"/>
                <w:lang w:eastAsia="pl-PL"/>
              </w:rPr>
            </w:pPr>
            <w:proofErr w:type="spellStart"/>
            <w:r w:rsidRPr="004B102D">
              <w:rPr>
                <w:sz w:val="22"/>
                <w:szCs w:val="22"/>
                <w:lang w:eastAsia="pl-PL"/>
              </w:rPr>
              <w:t>kpl</w:t>
            </w:r>
            <w:proofErr w:type="spellEnd"/>
            <w:r w:rsidRPr="004B102D">
              <w:rPr>
                <w:sz w:val="22"/>
                <w:szCs w:val="22"/>
                <w:lang w:eastAsia="pl-PL"/>
              </w:rPr>
              <w:t>.</w:t>
            </w:r>
          </w:p>
        </w:tc>
        <w:tc>
          <w:tcPr>
            <w:tcW w:w="1701"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01B2E74" w14:textId="77777777" w:rsidR="00BB0E38" w:rsidRPr="004B102D" w:rsidRDefault="00BB0E38" w:rsidP="00B33AB8">
            <w:pPr>
              <w:rPr>
                <w:sz w:val="22"/>
                <w:szCs w:val="22"/>
                <w:lang w:eastAsia="pl-PL"/>
              </w:rPr>
            </w:pPr>
          </w:p>
        </w:tc>
        <w:tc>
          <w:tcPr>
            <w:tcW w:w="1701" w:type="dxa"/>
            <w:tcBorders>
              <w:top w:val="single" w:sz="4" w:space="0" w:color="auto"/>
              <w:left w:val="single" w:sz="8" w:space="0" w:color="auto"/>
              <w:bottom w:val="single" w:sz="4" w:space="0" w:color="auto"/>
              <w:right w:val="single" w:sz="8" w:space="0" w:color="auto"/>
            </w:tcBorders>
            <w:vAlign w:val="center"/>
          </w:tcPr>
          <w:p w14:paraId="4DD1CC84" w14:textId="77777777" w:rsidR="00BB0E38" w:rsidRPr="004B102D" w:rsidRDefault="00BB0E38" w:rsidP="00B33AB8">
            <w:pPr>
              <w:jc w:val="center"/>
              <w:rPr>
                <w:sz w:val="22"/>
                <w:szCs w:val="22"/>
                <w:lang w:eastAsia="pl-PL"/>
              </w:rPr>
            </w:pPr>
          </w:p>
        </w:tc>
        <w:tc>
          <w:tcPr>
            <w:tcW w:w="1701" w:type="dxa"/>
            <w:tcBorders>
              <w:top w:val="single" w:sz="4" w:space="0" w:color="auto"/>
              <w:left w:val="single" w:sz="8" w:space="0" w:color="auto"/>
              <w:bottom w:val="single" w:sz="4" w:space="0" w:color="auto"/>
              <w:right w:val="single" w:sz="8" w:space="0" w:color="auto"/>
            </w:tcBorders>
            <w:vAlign w:val="center"/>
          </w:tcPr>
          <w:p w14:paraId="049FBC86" w14:textId="77777777" w:rsidR="00BB0E38" w:rsidRPr="004B102D" w:rsidRDefault="00BB0E38" w:rsidP="00B33AB8">
            <w:pPr>
              <w:jc w:val="center"/>
              <w:rPr>
                <w:sz w:val="22"/>
                <w:szCs w:val="22"/>
                <w:lang w:eastAsia="pl-PL"/>
              </w:rPr>
            </w:pPr>
          </w:p>
        </w:tc>
        <w:tc>
          <w:tcPr>
            <w:tcW w:w="2694" w:type="dxa"/>
            <w:tcBorders>
              <w:top w:val="single" w:sz="4" w:space="0" w:color="auto"/>
              <w:left w:val="single" w:sz="8" w:space="0" w:color="auto"/>
              <w:bottom w:val="single" w:sz="4" w:space="0" w:color="auto"/>
              <w:right w:val="single" w:sz="8" w:space="0" w:color="auto"/>
            </w:tcBorders>
            <w:vAlign w:val="center"/>
          </w:tcPr>
          <w:p w14:paraId="7F10089D" w14:textId="77777777" w:rsidR="00BB0E38" w:rsidRPr="004B102D" w:rsidRDefault="00BB0E38" w:rsidP="00B33AB8">
            <w:pPr>
              <w:jc w:val="center"/>
              <w:rPr>
                <w:sz w:val="22"/>
                <w:szCs w:val="22"/>
                <w:lang w:eastAsia="pl-PL"/>
              </w:rPr>
            </w:pPr>
          </w:p>
        </w:tc>
      </w:tr>
    </w:tbl>
    <w:p w14:paraId="73D2351D" w14:textId="77777777" w:rsidR="00BB0E38" w:rsidRPr="004B102D" w:rsidRDefault="00BB0E38" w:rsidP="00B33AB8">
      <w:pPr>
        <w:suppressAutoHyphens w:val="0"/>
        <w:rPr>
          <w:sz w:val="22"/>
          <w:szCs w:val="22"/>
        </w:rPr>
      </w:pPr>
    </w:p>
    <w:p w14:paraId="624CA127" w14:textId="77777777" w:rsidR="004E267A" w:rsidRPr="004B102D" w:rsidRDefault="004E267A" w:rsidP="00B33AB8">
      <w:pPr>
        <w:pStyle w:val="Akapitzlist"/>
        <w:numPr>
          <w:ilvl w:val="0"/>
          <w:numId w:val="5"/>
        </w:numPr>
        <w:suppressAutoHyphens w:val="0"/>
        <w:rPr>
          <w:b/>
          <w:sz w:val="22"/>
          <w:szCs w:val="22"/>
        </w:rPr>
      </w:pPr>
      <w:r w:rsidRPr="004B102D">
        <w:rPr>
          <w:b/>
          <w:sz w:val="22"/>
          <w:szCs w:val="22"/>
        </w:rPr>
        <w:t>Przedmiot umowy został zrealizowany w całości:</w:t>
      </w:r>
    </w:p>
    <w:p w14:paraId="30CF4CAE" w14:textId="77777777" w:rsidR="004E267A" w:rsidRPr="004B102D" w:rsidRDefault="004E267A" w:rsidP="00B33AB8">
      <w:pPr>
        <w:pStyle w:val="Akapitzlist"/>
        <w:ind w:left="360"/>
        <w:rPr>
          <w:sz w:val="22"/>
          <w:szCs w:val="22"/>
        </w:rPr>
      </w:pPr>
      <w:r w:rsidRPr="004B102D">
        <w:rPr>
          <w:sz w:val="22"/>
          <w:szCs w:val="22"/>
        </w:rPr>
        <w:t xml:space="preserve">     - TAK*</w:t>
      </w:r>
    </w:p>
    <w:p w14:paraId="1BBD7E30" w14:textId="77777777" w:rsidR="004E267A" w:rsidRPr="004B102D" w:rsidRDefault="004E267A" w:rsidP="00B33AB8">
      <w:pPr>
        <w:pStyle w:val="Akapitzlist"/>
        <w:ind w:left="360"/>
        <w:rPr>
          <w:sz w:val="22"/>
          <w:szCs w:val="22"/>
        </w:rPr>
      </w:pPr>
      <w:r w:rsidRPr="004B102D">
        <w:rPr>
          <w:sz w:val="22"/>
          <w:szCs w:val="22"/>
        </w:rPr>
        <w:lastRenderedPageBreak/>
        <w:t xml:space="preserve">     - NIE* - zastrzeżenia: …………………………………………………………………………………………………………………………………</w:t>
      </w:r>
    </w:p>
    <w:p w14:paraId="4F9EBC25" w14:textId="77777777" w:rsidR="004E267A" w:rsidRPr="004B102D" w:rsidRDefault="004E267A" w:rsidP="00B33AB8">
      <w:pPr>
        <w:pStyle w:val="Akapitzlist"/>
        <w:ind w:left="360"/>
        <w:rPr>
          <w:sz w:val="22"/>
          <w:szCs w:val="22"/>
        </w:rPr>
      </w:pPr>
    </w:p>
    <w:p w14:paraId="17A4C6F0" w14:textId="77777777" w:rsidR="004E267A" w:rsidRPr="004B102D" w:rsidRDefault="004E267A" w:rsidP="00B33AB8">
      <w:pPr>
        <w:pStyle w:val="Akapitzlist"/>
        <w:numPr>
          <w:ilvl w:val="0"/>
          <w:numId w:val="5"/>
        </w:numPr>
        <w:suppressAutoHyphens w:val="0"/>
        <w:rPr>
          <w:b/>
          <w:sz w:val="22"/>
          <w:szCs w:val="22"/>
        </w:rPr>
      </w:pPr>
      <w:r w:rsidRPr="004B102D">
        <w:rPr>
          <w:b/>
          <w:sz w:val="22"/>
          <w:szCs w:val="22"/>
        </w:rPr>
        <w:t>Przedmiot umowy został zrealizowany w wymaganym terminie:</w:t>
      </w:r>
    </w:p>
    <w:p w14:paraId="2770A374" w14:textId="77777777" w:rsidR="004E267A" w:rsidRPr="004B102D" w:rsidRDefault="004E267A" w:rsidP="00B33AB8">
      <w:pPr>
        <w:pStyle w:val="Akapitzlist"/>
        <w:ind w:left="360"/>
        <w:rPr>
          <w:sz w:val="22"/>
          <w:szCs w:val="22"/>
        </w:rPr>
      </w:pPr>
      <w:r w:rsidRPr="004B102D">
        <w:rPr>
          <w:sz w:val="22"/>
          <w:szCs w:val="22"/>
        </w:rPr>
        <w:t xml:space="preserve">     - TAK, zgodnie z Umową*</w:t>
      </w:r>
    </w:p>
    <w:p w14:paraId="273B70CF" w14:textId="2DFA3DD2" w:rsidR="004E267A" w:rsidRPr="004B102D" w:rsidRDefault="004E267A" w:rsidP="00B33AB8">
      <w:pPr>
        <w:pStyle w:val="Akapitzlist"/>
        <w:ind w:left="360"/>
        <w:rPr>
          <w:sz w:val="22"/>
          <w:szCs w:val="22"/>
        </w:rPr>
      </w:pPr>
      <w:r w:rsidRPr="004B102D">
        <w:rPr>
          <w:sz w:val="22"/>
          <w:szCs w:val="22"/>
        </w:rPr>
        <w:t xml:space="preserve">     - NIE, niezgodny z Umową* - zastrzeżenia </w:t>
      </w:r>
      <w:r w:rsidRPr="004B102D">
        <w:rPr>
          <w:i/>
          <w:sz w:val="22"/>
          <w:szCs w:val="22"/>
        </w:rPr>
        <w:t>(ilość dni opóźnienia</w:t>
      </w:r>
      <w:r w:rsidRPr="004B102D">
        <w:rPr>
          <w:sz w:val="22"/>
          <w:szCs w:val="22"/>
        </w:rPr>
        <w:t xml:space="preserve">) ..……………………………………………………………….……………….,   </w:t>
      </w:r>
      <w:r w:rsidRPr="004B102D">
        <w:rPr>
          <w:sz w:val="22"/>
          <w:szCs w:val="22"/>
        </w:rPr>
        <w:br/>
        <w:t xml:space="preserve">       w związku z czym wyznaczono kolejny termin odbioru na dzień …….......................202</w:t>
      </w:r>
      <w:r w:rsidR="00927997" w:rsidRPr="004B102D">
        <w:rPr>
          <w:sz w:val="22"/>
          <w:szCs w:val="22"/>
        </w:rPr>
        <w:t>4</w:t>
      </w:r>
      <w:r w:rsidR="00E37788" w:rsidRPr="004B102D">
        <w:rPr>
          <w:sz w:val="22"/>
          <w:szCs w:val="22"/>
        </w:rPr>
        <w:t xml:space="preserve"> </w:t>
      </w:r>
      <w:r w:rsidRPr="004B102D">
        <w:rPr>
          <w:sz w:val="22"/>
          <w:szCs w:val="22"/>
        </w:rPr>
        <w:t>r.*.</w:t>
      </w:r>
    </w:p>
    <w:p w14:paraId="2E637C9B" w14:textId="77777777" w:rsidR="004E267A" w:rsidRPr="004B102D" w:rsidRDefault="004E267A" w:rsidP="00B33AB8">
      <w:pPr>
        <w:suppressAutoHyphens w:val="0"/>
        <w:rPr>
          <w:sz w:val="22"/>
          <w:szCs w:val="22"/>
        </w:rPr>
      </w:pPr>
    </w:p>
    <w:p w14:paraId="39B0241F" w14:textId="77777777" w:rsidR="000C00C6" w:rsidRPr="004B102D" w:rsidRDefault="000C00C6" w:rsidP="00B33AB8">
      <w:pPr>
        <w:pStyle w:val="Akapitzlist"/>
        <w:numPr>
          <w:ilvl w:val="0"/>
          <w:numId w:val="5"/>
        </w:numPr>
        <w:suppressAutoHyphens w:val="0"/>
        <w:rPr>
          <w:sz w:val="22"/>
          <w:szCs w:val="22"/>
        </w:rPr>
      </w:pPr>
      <w:r w:rsidRPr="004B102D">
        <w:rPr>
          <w:b/>
          <w:sz w:val="22"/>
          <w:szCs w:val="22"/>
        </w:rPr>
        <w:t>Końcowy wynik dostawy:</w:t>
      </w:r>
    </w:p>
    <w:p w14:paraId="35667CA0" w14:textId="77777777" w:rsidR="000C00C6" w:rsidRPr="004B102D" w:rsidRDefault="000C00C6" w:rsidP="00B33AB8">
      <w:pPr>
        <w:pStyle w:val="Akapitzlist"/>
        <w:ind w:left="709"/>
        <w:rPr>
          <w:sz w:val="22"/>
          <w:szCs w:val="22"/>
        </w:rPr>
      </w:pPr>
      <w:r w:rsidRPr="004B102D">
        <w:rPr>
          <w:sz w:val="22"/>
          <w:szCs w:val="22"/>
        </w:rPr>
        <w:t>- pozytywny*</w:t>
      </w:r>
    </w:p>
    <w:p w14:paraId="37C7C4EA" w14:textId="77777777" w:rsidR="000C00C6" w:rsidRPr="004B102D" w:rsidRDefault="000C00C6" w:rsidP="00B33AB8">
      <w:pPr>
        <w:pStyle w:val="Akapitzlist"/>
        <w:ind w:left="709"/>
        <w:rPr>
          <w:sz w:val="22"/>
          <w:szCs w:val="22"/>
        </w:rPr>
      </w:pPr>
      <w:r w:rsidRPr="004B102D">
        <w:rPr>
          <w:sz w:val="22"/>
          <w:szCs w:val="22"/>
        </w:rPr>
        <w:t>- negatywny* - zastrzeżenia ……………….……………………………………………………………………………………………………..</w:t>
      </w:r>
      <w:r w:rsidR="004E267A" w:rsidRPr="004B102D">
        <w:rPr>
          <w:sz w:val="22"/>
          <w:szCs w:val="22"/>
        </w:rPr>
        <w:t>.....</w:t>
      </w:r>
    </w:p>
    <w:p w14:paraId="05DA2718" w14:textId="77777777" w:rsidR="000C00C6" w:rsidRPr="004B102D" w:rsidRDefault="000C00C6" w:rsidP="00B33AB8">
      <w:pPr>
        <w:pStyle w:val="Akapitzlist"/>
        <w:ind w:left="709"/>
        <w:rPr>
          <w:sz w:val="22"/>
          <w:szCs w:val="22"/>
        </w:rPr>
      </w:pPr>
    </w:p>
    <w:p w14:paraId="1D1A6E48" w14:textId="77777777" w:rsidR="004E267A" w:rsidRPr="004B102D" w:rsidRDefault="004E267A" w:rsidP="00B33AB8">
      <w:pPr>
        <w:pStyle w:val="Akapitzlist"/>
        <w:numPr>
          <w:ilvl w:val="0"/>
          <w:numId w:val="5"/>
        </w:numPr>
        <w:suppressAutoHyphens w:val="0"/>
        <w:rPr>
          <w:b/>
          <w:sz w:val="22"/>
          <w:szCs w:val="22"/>
        </w:rPr>
      </w:pPr>
      <w:r w:rsidRPr="004B102D">
        <w:rPr>
          <w:b/>
          <w:sz w:val="22"/>
          <w:szCs w:val="22"/>
        </w:rPr>
        <w:t>Niniejszy protokół stanowi podstawę do wystawienia faktury VAT:</w:t>
      </w:r>
    </w:p>
    <w:p w14:paraId="1A057A3A" w14:textId="77777777" w:rsidR="004E267A" w:rsidRPr="004B102D" w:rsidRDefault="004E267A" w:rsidP="00B33AB8">
      <w:pPr>
        <w:pStyle w:val="Akapitzlist"/>
        <w:rPr>
          <w:sz w:val="22"/>
          <w:szCs w:val="22"/>
        </w:rPr>
      </w:pPr>
      <w:r w:rsidRPr="004B102D">
        <w:rPr>
          <w:sz w:val="22"/>
          <w:szCs w:val="22"/>
        </w:rPr>
        <w:t>- TAK*</w:t>
      </w:r>
    </w:p>
    <w:p w14:paraId="5F2ED424" w14:textId="77777777" w:rsidR="004E267A" w:rsidRPr="004B102D" w:rsidRDefault="004E267A" w:rsidP="00B33AB8">
      <w:pPr>
        <w:pStyle w:val="Akapitzlist"/>
        <w:rPr>
          <w:sz w:val="22"/>
          <w:szCs w:val="22"/>
        </w:rPr>
      </w:pPr>
      <w:r w:rsidRPr="004B102D">
        <w:rPr>
          <w:sz w:val="22"/>
          <w:szCs w:val="22"/>
        </w:rPr>
        <w:t>- NIE* - zastrzeżenia ……………….…………………………………………………………………………………………………….................</w:t>
      </w:r>
    </w:p>
    <w:p w14:paraId="228D5773" w14:textId="77777777" w:rsidR="004E267A" w:rsidRPr="004B102D" w:rsidRDefault="004E267A" w:rsidP="00B33AB8">
      <w:pPr>
        <w:pStyle w:val="Akapitzlist"/>
        <w:suppressAutoHyphens w:val="0"/>
        <w:rPr>
          <w:b/>
          <w:sz w:val="22"/>
          <w:szCs w:val="22"/>
        </w:rPr>
      </w:pPr>
    </w:p>
    <w:p w14:paraId="23609F9C" w14:textId="77777777" w:rsidR="000C00C6" w:rsidRPr="004B102D" w:rsidRDefault="000C00C6" w:rsidP="00B33AB8">
      <w:pPr>
        <w:pStyle w:val="Akapitzlist"/>
        <w:numPr>
          <w:ilvl w:val="0"/>
          <w:numId w:val="5"/>
        </w:numPr>
        <w:suppressAutoHyphens w:val="0"/>
        <w:rPr>
          <w:b/>
          <w:sz w:val="22"/>
          <w:szCs w:val="22"/>
        </w:rPr>
      </w:pPr>
      <w:r w:rsidRPr="004B102D">
        <w:rPr>
          <w:b/>
          <w:sz w:val="22"/>
          <w:szCs w:val="22"/>
        </w:rPr>
        <w:t>Niniejszy protokół sporządzono w 2 egzemplarzach, po jednym dla każdej ze stron.</w:t>
      </w:r>
    </w:p>
    <w:p w14:paraId="4CD7EC6D" w14:textId="77777777" w:rsidR="004E267A" w:rsidRPr="004B102D" w:rsidRDefault="004E267A" w:rsidP="00B33AB8">
      <w:pPr>
        <w:pStyle w:val="Akapitzlist"/>
        <w:suppressAutoHyphens w:val="0"/>
        <w:rPr>
          <w:b/>
          <w:sz w:val="22"/>
          <w:szCs w:val="22"/>
        </w:rPr>
      </w:pPr>
    </w:p>
    <w:p w14:paraId="1295F9C0" w14:textId="77777777" w:rsidR="000C00C6" w:rsidRPr="004B102D" w:rsidRDefault="000C00C6" w:rsidP="00B33AB8">
      <w:pPr>
        <w:pStyle w:val="Akapitzlist"/>
        <w:numPr>
          <w:ilvl w:val="0"/>
          <w:numId w:val="5"/>
        </w:numPr>
        <w:suppressAutoHyphens w:val="0"/>
        <w:rPr>
          <w:sz w:val="22"/>
          <w:szCs w:val="22"/>
        </w:rPr>
      </w:pPr>
      <w:r w:rsidRPr="004B102D">
        <w:rPr>
          <w:b/>
          <w:sz w:val="22"/>
          <w:szCs w:val="22"/>
        </w:rPr>
        <w:t xml:space="preserve">Podpisy Przedstawicieli stron </w:t>
      </w:r>
      <w:r w:rsidRPr="004B102D">
        <w:rPr>
          <w:b/>
          <w:sz w:val="22"/>
          <w:szCs w:val="22"/>
        </w:rPr>
        <w:br/>
      </w:r>
    </w:p>
    <w:p w14:paraId="1E9B00A9" w14:textId="77777777" w:rsidR="000C00C6" w:rsidRPr="004B102D" w:rsidRDefault="000C00C6" w:rsidP="00B33AB8">
      <w:pPr>
        <w:pStyle w:val="Akapitzlist"/>
        <w:ind w:left="426"/>
        <w:rPr>
          <w:b/>
          <w:sz w:val="22"/>
          <w:szCs w:val="22"/>
        </w:rPr>
      </w:pPr>
      <w:r w:rsidRPr="004B102D">
        <w:rPr>
          <w:b/>
          <w:sz w:val="22"/>
          <w:szCs w:val="22"/>
        </w:rPr>
        <w:t xml:space="preserve">Ze strony Wykonawcy:                                                    </w:t>
      </w:r>
      <w:r w:rsidR="004E267A" w:rsidRPr="004B102D">
        <w:rPr>
          <w:b/>
          <w:sz w:val="22"/>
          <w:szCs w:val="22"/>
        </w:rPr>
        <w:t xml:space="preserve">                              </w:t>
      </w:r>
      <w:r w:rsidRPr="004B102D">
        <w:rPr>
          <w:b/>
          <w:sz w:val="22"/>
          <w:szCs w:val="22"/>
        </w:rPr>
        <w:t>Ze strony Zamawiającego:</w:t>
      </w:r>
    </w:p>
    <w:p w14:paraId="3B7518EE" w14:textId="77777777" w:rsidR="004E267A" w:rsidRPr="004B102D" w:rsidRDefault="004E267A" w:rsidP="00B33AB8">
      <w:pPr>
        <w:pStyle w:val="Akapitzlist"/>
        <w:rPr>
          <w:sz w:val="22"/>
          <w:szCs w:val="22"/>
        </w:rPr>
      </w:pPr>
    </w:p>
    <w:p w14:paraId="164A2B85" w14:textId="77777777" w:rsidR="000C00C6" w:rsidRPr="004B102D" w:rsidRDefault="000C00C6" w:rsidP="00B33AB8">
      <w:pPr>
        <w:pStyle w:val="Akapitzlist"/>
        <w:numPr>
          <w:ilvl w:val="0"/>
          <w:numId w:val="6"/>
        </w:numPr>
        <w:suppressAutoHyphens w:val="0"/>
        <w:rPr>
          <w:sz w:val="22"/>
          <w:szCs w:val="22"/>
        </w:rPr>
      </w:pPr>
      <w:r w:rsidRPr="004B102D">
        <w:rPr>
          <w:sz w:val="22"/>
          <w:szCs w:val="22"/>
        </w:rPr>
        <w:t>………………………………..…………                                                                   1   ………………………………….…………..</w:t>
      </w:r>
    </w:p>
    <w:p w14:paraId="3674449D" w14:textId="77777777" w:rsidR="000C00C6" w:rsidRPr="004B102D" w:rsidRDefault="004E267A" w:rsidP="00B33AB8">
      <w:pPr>
        <w:pStyle w:val="Akapitzlist"/>
        <w:numPr>
          <w:ilvl w:val="0"/>
          <w:numId w:val="6"/>
        </w:numPr>
        <w:suppressAutoHyphens w:val="0"/>
        <w:rPr>
          <w:sz w:val="22"/>
          <w:szCs w:val="22"/>
        </w:rPr>
      </w:pPr>
      <w:r w:rsidRPr="004B102D">
        <w:rPr>
          <w:sz w:val="22"/>
          <w:szCs w:val="22"/>
        </w:rPr>
        <w:t>………………………………..…………                                                                   2   ………………………………….…………..</w:t>
      </w:r>
    </w:p>
    <w:p w14:paraId="257916D3" w14:textId="77777777" w:rsidR="000C00C6" w:rsidRPr="004B102D" w:rsidRDefault="000C00C6" w:rsidP="00B33AB8">
      <w:pPr>
        <w:rPr>
          <w:i/>
          <w:sz w:val="22"/>
          <w:szCs w:val="22"/>
        </w:rPr>
      </w:pPr>
    </w:p>
    <w:p w14:paraId="316D63B0" w14:textId="77777777" w:rsidR="00C435BD" w:rsidRPr="004B102D" w:rsidRDefault="00C435BD" w:rsidP="00B33AB8">
      <w:pPr>
        <w:rPr>
          <w:i/>
          <w:sz w:val="22"/>
          <w:szCs w:val="22"/>
        </w:rPr>
      </w:pPr>
    </w:p>
    <w:p w14:paraId="4C9611E8" w14:textId="77777777" w:rsidR="001B38EC" w:rsidRPr="00F20DA8" w:rsidRDefault="000C00C6" w:rsidP="00B33AB8">
      <w:pPr>
        <w:rPr>
          <w:sz w:val="22"/>
          <w:szCs w:val="22"/>
        </w:rPr>
      </w:pPr>
      <w:r w:rsidRPr="004B102D">
        <w:rPr>
          <w:i/>
          <w:sz w:val="22"/>
          <w:szCs w:val="22"/>
        </w:rPr>
        <w:t xml:space="preserve">  </w:t>
      </w:r>
      <w:r w:rsidR="004E267A" w:rsidRPr="004B102D">
        <w:rPr>
          <w:i/>
          <w:sz w:val="22"/>
          <w:szCs w:val="22"/>
        </w:rPr>
        <w:t>* niepotrzebne skreślić</w:t>
      </w:r>
    </w:p>
    <w:sectPr w:rsidR="001B38EC" w:rsidRPr="00F20DA8" w:rsidSect="00626AB5">
      <w:footerReference w:type="default" r:id="rId10"/>
      <w:pgSz w:w="16838" w:h="11906" w:orient="landscape"/>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FB807" w14:textId="77777777" w:rsidR="006143C8" w:rsidRDefault="006143C8">
      <w:r>
        <w:separator/>
      </w:r>
    </w:p>
  </w:endnote>
  <w:endnote w:type="continuationSeparator" w:id="0">
    <w:p w14:paraId="2AB4C8A0" w14:textId="77777777" w:rsidR="006143C8" w:rsidRDefault="00614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EE"/>
    <w:family w:val="roman"/>
    <w:pitch w:val="variable"/>
    <w:sig w:usb0="E0000AFF" w:usb1="500078FF" w:usb2="00000021" w:usb3="00000000" w:csb0="000001B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Z@RDBB.tmp">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6363172"/>
      <w:docPartObj>
        <w:docPartGallery w:val="Page Numbers (Bottom of Page)"/>
        <w:docPartUnique/>
      </w:docPartObj>
    </w:sdtPr>
    <w:sdtEndPr/>
    <w:sdtContent>
      <w:p w14:paraId="01D0C04B" w14:textId="2A8FCDE6" w:rsidR="00B27DC5" w:rsidRDefault="00B27DC5">
        <w:pPr>
          <w:pStyle w:val="Stopka"/>
          <w:jc w:val="right"/>
        </w:pPr>
        <w:r>
          <w:fldChar w:fldCharType="begin"/>
        </w:r>
        <w:r>
          <w:instrText>PAGE   \* MERGEFORMAT</w:instrText>
        </w:r>
        <w:r>
          <w:fldChar w:fldCharType="separate"/>
        </w:r>
        <w:r w:rsidR="0051129A">
          <w:rPr>
            <w:noProof/>
          </w:rPr>
          <w:t>7</w:t>
        </w:r>
        <w:r>
          <w:fldChar w:fldCharType="end"/>
        </w:r>
      </w:p>
    </w:sdtContent>
  </w:sdt>
  <w:p w14:paraId="406DAB2D" w14:textId="77777777" w:rsidR="005709E3" w:rsidRDefault="005112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95E38" w14:textId="77777777" w:rsidR="00B27DC5" w:rsidRDefault="00B27D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6581E" w14:textId="77777777" w:rsidR="006143C8" w:rsidRDefault="006143C8">
      <w:r>
        <w:separator/>
      </w:r>
    </w:p>
  </w:footnote>
  <w:footnote w:type="continuationSeparator" w:id="0">
    <w:p w14:paraId="7E8C058C" w14:textId="77777777" w:rsidR="006143C8" w:rsidRDefault="006143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D3F86" w14:textId="79760AD2" w:rsidR="00B33AB8" w:rsidRDefault="00F20DA8">
    <w:pPr>
      <w:pStyle w:val="Nagwek"/>
    </w:pPr>
    <w:r w:rsidRPr="00124635">
      <w:rPr>
        <w:noProof/>
        <w:sz w:val="32"/>
        <w:szCs w:val="32"/>
        <w:lang w:eastAsia="pl-PL"/>
      </w:rPr>
      <w:drawing>
        <wp:inline distT="0" distB="0" distL="0" distR="0" wp14:anchorId="408A0A88" wp14:editId="0AC2E125">
          <wp:extent cx="1657350" cy="609600"/>
          <wp:effectExtent l="0" t="0" r="0" b="0"/>
          <wp:docPr id="1" name="Obraz 13"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LogoUO light napis 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544039"/>
    <w:multiLevelType w:val="hybridMultilevel"/>
    <w:tmpl w:val="98FC9CBE"/>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24B1409"/>
    <w:multiLevelType w:val="multilevel"/>
    <w:tmpl w:val="BF7C936C"/>
    <w:styleLink w:val="Styl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i w:val="0"/>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6D969FF"/>
    <w:multiLevelType w:val="hybridMultilevel"/>
    <w:tmpl w:val="E21E1832"/>
    <w:lvl w:ilvl="0" w:tplc="07464F7C">
      <w:start w:val="1"/>
      <w:numFmt w:val="decimal"/>
      <w:lvlText w:val="3.%1."/>
      <w:lvlJc w:val="left"/>
      <w:pPr>
        <w:ind w:left="720" w:hanging="360"/>
      </w:pPr>
      <w:rPr>
        <w:rFonts w:hint="default"/>
        <w:b w:val="0"/>
        <w:i w:val="0"/>
        <w:strike w:val="0"/>
        <w:color w:val="000000"/>
        <w:sz w:val="22"/>
      </w:rPr>
    </w:lvl>
    <w:lvl w:ilvl="1" w:tplc="C66C9D3E">
      <w:start w:val="1"/>
      <w:numFmt w:val="lowerLetter"/>
      <w:lvlText w:val="%2."/>
      <w:lvlJc w:val="left"/>
      <w:pPr>
        <w:ind w:left="1440" w:hanging="360"/>
      </w:pPr>
    </w:lvl>
    <w:lvl w:ilvl="2" w:tplc="03702F40">
      <w:start w:val="1"/>
      <w:numFmt w:val="lowerRoman"/>
      <w:lvlText w:val="%3."/>
      <w:lvlJc w:val="right"/>
      <w:pPr>
        <w:ind w:left="2160" w:hanging="180"/>
      </w:pPr>
    </w:lvl>
    <w:lvl w:ilvl="3" w:tplc="1F58C03C">
      <w:start w:val="1"/>
      <w:numFmt w:val="decimal"/>
      <w:lvlText w:val="%4."/>
      <w:lvlJc w:val="left"/>
      <w:pPr>
        <w:ind w:left="2880" w:hanging="360"/>
      </w:pPr>
    </w:lvl>
    <w:lvl w:ilvl="4" w:tplc="78B88B0C">
      <w:start w:val="1"/>
      <w:numFmt w:val="lowerLetter"/>
      <w:lvlText w:val="%5."/>
      <w:lvlJc w:val="left"/>
      <w:pPr>
        <w:ind w:left="3600" w:hanging="360"/>
      </w:pPr>
    </w:lvl>
    <w:lvl w:ilvl="5" w:tplc="D93EC8A4">
      <w:start w:val="1"/>
      <w:numFmt w:val="lowerRoman"/>
      <w:lvlText w:val="%6."/>
      <w:lvlJc w:val="right"/>
      <w:pPr>
        <w:ind w:left="4320" w:hanging="180"/>
      </w:pPr>
    </w:lvl>
    <w:lvl w:ilvl="6" w:tplc="EDBAB296">
      <w:start w:val="1"/>
      <w:numFmt w:val="decimal"/>
      <w:lvlText w:val="%7."/>
      <w:lvlJc w:val="left"/>
      <w:pPr>
        <w:ind w:left="5040" w:hanging="360"/>
      </w:pPr>
    </w:lvl>
    <w:lvl w:ilvl="7" w:tplc="9754EFD2">
      <w:start w:val="1"/>
      <w:numFmt w:val="lowerLetter"/>
      <w:lvlText w:val="%8."/>
      <w:lvlJc w:val="left"/>
      <w:pPr>
        <w:ind w:left="5760" w:hanging="360"/>
      </w:pPr>
    </w:lvl>
    <w:lvl w:ilvl="8" w:tplc="D5D87728">
      <w:start w:val="1"/>
      <w:numFmt w:val="lowerRoman"/>
      <w:lvlText w:val="%9."/>
      <w:lvlJc w:val="right"/>
      <w:pPr>
        <w:ind w:left="6480" w:hanging="180"/>
      </w:pPr>
    </w:lvl>
  </w:abstractNum>
  <w:abstractNum w:abstractNumId="7" w15:restartNumberingAfterBreak="0">
    <w:nsid w:val="11940BFB"/>
    <w:multiLevelType w:val="hybridMultilevel"/>
    <w:tmpl w:val="8E04DB68"/>
    <w:lvl w:ilvl="0" w:tplc="CD249300">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F9714B"/>
    <w:multiLevelType w:val="hybridMultilevel"/>
    <w:tmpl w:val="300CA1EA"/>
    <w:lvl w:ilvl="0" w:tplc="ECF4E156">
      <w:start w:val="1"/>
      <w:numFmt w:val="decimal"/>
      <w:lvlText w:val="%1."/>
      <w:lvlJc w:val="left"/>
      <w:pPr>
        <w:ind w:left="945" w:hanging="360"/>
      </w:pPr>
      <w:rPr>
        <w:rFonts w:hint="default"/>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9" w15:restartNumberingAfterBreak="0">
    <w:nsid w:val="1B3166B8"/>
    <w:multiLevelType w:val="hybridMultilevel"/>
    <w:tmpl w:val="4EA0D588"/>
    <w:lvl w:ilvl="0" w:tplc="6A769E46">
      <w:start w:val="1"/>
      <w:numFmt w:val="decimal"/>
      <w:lvlText w:val="%1)"/>
      <w:lvlJc w:val="left"/>
      <w:pPr>
        <w:ind w:left="1287" w:hanging="360"/>
      </w:pPr>
      <w:rPr>
        <w:rFonts w:ascii="Times New Roman" w:eastAsia="MS Mincho" w:hAnsi="Times New Roman" w:cstheme="minorBidi"/>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1CDE36E3"/>
    <w:multiLevelType w:val="hybridMultilevel"/>
    <w:tmpl w:val="4B0ED93A"/>
    <w:lvl w:ilvl="0" w:tplc="BA7A889E">
      <w:start w:val="1"/>
      <w:numFmt w:val="decimal"/>
      <w:lvlText w:val="%1."/>
      <w:lvlJc w:val="left"/>
      <w:pPr>
        <w:ind w:left="502" w:hanging="360"/>
      </w:pPr>
      <w:rPr>
        <w:rFonts w:hint="default"/>
        <w:color w:val="000000"/>
      </w:r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1DA92142"/>
    <w:multiLevelType w:val="multilevel"/>
    <w:tmpl w:val="C76AA68A"/>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3576D3"/>
    <w:multiLevelType w:val="multilevel"/>
    <w:tmpl w:val="8F60F926"/>
    <w:lvl w:ilvl="0">
      <w:start w:val="1"/>
      <w:numFmt w:val="decimal"/>
      <w:lvlText w:val="%1."/>
      <w:legacy w:legacy="1" w:legacySpace="0" w:legacyIndent="360"/>
      <w:lvlJc w:val="left"/>
      <w:rPr>
        <w:rFonts w:ascii="Times New Roman" w:hAnsi="Times New Roman" w:cs="Times New Roman" w:hint="default"/>
        <w:sz w:val="22"/>
      </w:rPr>
    </w:lvl>
    <w:lvl w:ilvl="1">
      <w:start w:val="3"/>
      <w:numFmt w:val="decimal"/>
      <w:isLgl/>
      <w:lvlText w:val="%1.%2."/>
      <w:lvlJc w:val="left"/>
      <w:pPr>
        <w:ind w:left="144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920" w:hanging="1440"/>
      </w:pPr>
      <w:rPr>
        <w:rFonts w:hint="default"/>
      </w:rPr>
    </w:lvl>
    <w:lvl w:ilvl="7">
      <w:start w:val="1"/>
      <w:numFmt w:val="decimal"/>
      <w:isLgl/>
      <w:lvlText w:val="%1.%2.%3.%4.%5.%6.%7.%8."/>
      <w:lvlJc w:val="left"/>
      <w:pPr>
        <w:ind w:left="9000" w:hanging="1440"/>
      </w:pPr>
      <w:rPr>
        <w:rFonts w:hint="default"/>
      </w:rPr>
    </w:lvl>
    <w:lvl w:ilvl="8">
      <w:start w:val="1"/>
      <w:numFmt w:val="decimal"/>
      <w:isLgl/>
      <w:lvlText w:val="%1.%2.%3.%4.%5.%6.%7.%8.%9."/>
      <w:lvlJc w:val="left"/>
      <w:pPr>
        <w:ind w:left="10440" w:hanging="1800"/>
      </w:pPr>
      <w:rPr>
        <w:rFonts w:hint="default"/>
      </w:rPr>
    </w:lvl>
  </w:abstractNum>
  <w:abstractNum w:abstractNumId="14" w15:restartNumberingAfterBreak="0">
    <w:nsid w:val="2CE33946"/>
    <w:multiLevelType w:val="multilevel"/>
    <w:tmpl w:val="3F561884"/>
    <w:lvl w:ilvl="0">
      <w:start w:val="1"/>
      <w:numFmt w:val="decimal"/>
      <w:lvlText w:val="%1."/>
      <w:lvlJc w:val="left"/>
      <w:pPr>
        <w:ind w:left="360" w:hanging="360"/>
      </w:pPr>
      <w:rPr>
        <w:rFonts w:hint="default"/>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400BFF"/>
    <w:multiLevelType w:val="hybridMultilevel"/>
    <w:tmpl w:val="2D50E0BE"/>
    <w:lvl w:ilvl="0" w:tplc="5DE2141E">
      <w:start w:val="1"/>
      <w:numFmt w:val="decimal"/>
      <w:lvlText w:val="%1."/>
      <w:lvlJc w:val="left"/>
      <w:pPr>
        <w:ind w:left="502" w:hanging="360"/>
      </w:pPr>
      <w:rPr>
        <w:rFonts w:ascii="Times New Roman" w:hAnsi="Times New Roman" w:cs="Times New Roman" w:hint="default"/>
        <w:strike w:val="0"/>
        <w:sz w:val="22"/>
        <w:szCs w:val="22"/>
      </w:r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2F5A400F"/>
    <w:multiLevelType w:val="singleLevel"/>
    <w:tmpl w:val="C0921640"/>
    <w:lvl w:ilvl="0">
      <w:start w:val="1"/>
      <w:numFmt w:val="decimal"/>
      <w:lvlText w:val="%1."/>
      <w:legacy w:legacy="1" w:legacySpace="0" w:legacyIndent="360"/>
      <w:lvlJc w:val="left"/>
      <w:pPr>
        <w:ind w:left="0" w:firstLine="0"/>
      </w:pPr>
      <w:rPr>
        <w:rFonts w:ascii="Times New Roman" w:hAnsi="Times New Roman" w:cs="Times New Roman" w:hint="default"/>
        <w:b w:val="0"/>
        <w:bCs/>
        <w:sz w:val="22"/>
        <w:szCs w:val="22"/>
      </w:rPr>
    </w:lvl>
  </w:abstractNum>
  <w:abstractNum w:abstractNumId="17" w15:restartNumberingAfterBreak="0">
    <w:nsid w:val="306148D5"/>
    <w:multiLevelType w:val="hybridMultilevel"/>
    <w:tmpl w:val="F664E6D6"/>
    <w:lvl w:ilvl="0" w:tplc="37E813FE">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D65B40"/>
    <w:multiLevelType w:val="hybridMultilevel"/>
    <w:tmpl w:val="98F2FFB0"/>
    <w:lvl w:ilvl="0" w:tplc="96523136">
      <w:start w:val="1"/>
      <w:numFmt w:val="decimal"/>
      <w:lvlText w:val="%1."/>
      <w:lvlJc w:val="left"/>
      <w:pPr>
        <w:ind w:left="502" w:hanging="360"/>
      </w:pPr>
      <w:rPr>
        <w:rFonts w:hint="default"/>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37E0491E"/>
    <w:multiLevelType w:val="multilevel"/>
    <w:tmpl w:val="4EE6609A"/>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AF92412"/>
    <w:multiLevelType w:val="multilevel"/>
    <w:tmpl w:val="00225FC4"/>
    <w:lvl w:ilvl="0">
      <w:start w:val="1"/>
      <w:numFmt w:val="decimal"/>
      <w:lvlText w:val="%1."/>
      <w:lvlJc w:val="left"/>
      <w:pPr>
        <w:ind w:left="360" w:hanging="360"/>
      </w:pPr>
      <w:rPr>
        <w:rFonts w:hint="default"/>
        <w:strike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B8A6127"/>
    <w:multiLevelType w:val="multilevel"/>
    <w:tmpl w:val="C008907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495479D"/>
    <w:multiLevelType w:val="hybridMultilevel"/>
    <w:tmpl w:val="2C004F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081155"/>
    <w:multiLevelType w:val="hybridMultilevel"/>
    <w:tmpl w:val="D340B7E6"/>
    <w:lvl w:ilvl="0" w:tplc="5204BA6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5528DE"/>
    <w:multiLevelType w:val="hybridMultilevel"/>
    <w:tmpl w:val="0DEA3204"/>
    <w:lvl w:ilvl="0" w:tplc="04150011">
      <w:start w:val="1"/>
      <w:numFmt w:val="decimal"/>
      <w:lvlText w:val="%1)"/>
      <w:lvlJc w:val="left"/>
      <w:pPr>
        <w:ind w:left="720" w:hanging="360"/>
      </w:pPr>
      <w:rPr>
        <w:rFonts w:cs="Times New Roman"/>
      </w:rPr>
    </w:lvl>
    <w:lvl w:ilvl="1" w:tplc="BDEA56D8">
      <w:start w:val="1"/>
      <w:numFmt w:val="decimal"/>
      <w:lvlText w:val="10.%2."/>
      <w:lvlJc w:val="left"/>
      <w:pPr>
        <w:ind w:left="1440" w:hanging="360"/>
      </w:pPr>
      <w:rPr>
        <w:rFonts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E607DFF"/>
    <w:multiLevelType w:val="hybridMultilevel"/>
    <w:tmpl w:val="DE8EAAD4"/>
    <w:lvl w:ilvl="0" w:tplc="00CCE108">
      <w:start w:val="1"/>
      <w:numFmt w:val="decimal"/>
      <w:lvlText w:val="%1."/>
      <w:lvlJc w:val="left"/>
      <w:pPr>
        <w:ind w:left="502" w:hanging="360"/>
      </w:pPr>
      <w:rPr>
        <w:rFonts w:hint="default"/>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7CA23FD"/>
    <w:multiLevelType w:val="hybridMultilevel"/>
    <w:tmpl w:val="6406B6FA"/>
    <w:lvl w:ilvl="0" w:tplc="2652762C">
      <w:start w:val="1"/>
      <w:numFmt w:val="decimal"/>
      <w:lvlText w:val="%1."/>
      <w:lvlJc w:val="left"/>
      <w:pPr>
        <w:ind w:left="720" w:hanging="360"/>
      </w:pPr>
      <w:rPr>
        <w:rFonts w:cs="Times New Roman" w:hint="default"/>
        <w:strike w:val="0"/>
        <w:color w:val="00000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5D315EA9"/>
    <w:multiLevelType w:val="hybridMultilevel"/>
    <w:tmpl w:val="043A5D92"/>
    <w:lvl w:ilvl="0" w:tplc="4C92CDB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5D7E6EC4"/>
    <w:multiLevelType w:val="hybridMultilevel"/>
    <w:tmpl w:val="275E896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32" w15:restartNumberingAfterBreak="0">
    <w:nsid w:val="61677805"/>
    <w:multiLevelType w:val="hybridMultilevel"/>
    <w:tmpl w:val="5EAC5914"/>
    <w:lvl w:ilvl="0" w:tplc="A7782AA0">
      <w:start w:val="1"/>
      <w:numFmt w:val="decimal"/>
      <w:lvlText w:val="%1."/>
      <w:lvlJc w:val="left"/>
      <w:pPr>
        <w:ind w:left="502" w:hanging="360"/>
      </w:pPr>
      <w:rPr>
        <w:rFonts w:hint="default"/>
        <w:b w:val="0"/>
        <w:i w:val="0"/>
        <w:strike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684867F3"/>
    <w:multiLevelType w:val="hybridMultilevel"/>
    <w:tmpl w:val="6548DB32"/>
    <w:lvl w:ilvl="0" w:tplc="D278E3A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9762B24"/>
    <w:multiLevelType w:val="hybridMultilevel"/>
    <w:tmpl w:val="A38CC2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72AB577B"/>
    <w:multiLevelType w:val="hybridMultilevel"/>
    <w:tmpl w:val="FC1695AA"/>
    <w:lvl w:ilvl="0" w:tplc="07663F0E">
      <w:start w:val="1"/>
      <w:numFmt w:val="decimal"/>
      <w:lvlText w:val="%1."/>
      <w:lvlJc w:val="left"/>
      <w:pPr>
        <w:tabs>
          <w:tab w:val="num" w:pos="720"/>
        </w:tabs>
        <w:ind w:left="720" w:hanging="360"/>
      </w:pPr>
      <w:rPr>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4220206"/>
    <w:multiLevelType w:val="hybridMultilevel"/>
    <w:tmpl w:val="1DFA595E"/>
    <w:lvl w:ilvl="0" w:tplc="30DCC2A8">
      <w:start w:val="1"/>
      <w:numFmt w:val="upperRoman"/>
      <w:lvlText w:val="%1."/>
      <w:lvlJc w:val="left"/>
      <w:pPr>
        <w:ind w:left="945" w:hanging="72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38" w15:restartNumberingAfterBreak="0">
    <w:nsid w:val="754E044F"/>
    <w:multiLevelType w:val="multilevel"/>
    <w:tmpl w:val="3F6CA2D4"/>
    <w:lvl w:ilvl="0">
      <w:start w:val="1"/>
      <w:numFmt w:val="decimal"/>
      <w:lvlText w:val="%1."/>
      <w:lvlJc w:val="left"/>
      <w:pPr>
        <w:tabs>
          <w:tab w:val="num" w:pos="360"/>
        </w:tabs>
        <w:ind w:left="360" w:hanging="360"/>
      </w:pPr>
      <w:rPr>
        <w:rFonts w:ascii="Times New Roman" w:hAnsi="Times New Roman" w:cs="Times New Roman"/>
        <w:i w:val="0"/>
        <w:sz w:val="22"/>
        <w:szCs w:val="22"/>
      </w:rPr>
    </w:lvl>
    <w:lvl w:ilvl="1">
      <w:start w:val="1"/>
      <w:numFmt w:val="decimal"/>
      <w:isLgl/>
      <w:lvlText w:val="%1.%2."/>
      <w:lvlJc w:val="left"/>
      <w:pPr>
        <w:tabs>
          <w:tab w:val="num" w:pos="720"/>
        </w:tabs>
        <w:ind w:left="720" w:hanging="360"/>
      </w:pPr>
      <w:rPr>
        <w:rFonts w:ascii="Times New Roman" w:hAnsi="Times New Roman" w:cs="Times New Roman" w:hint="default"/>
      </w:rPr>
    </w:lvl>
    <w:lvl w:ilvl="2">
      <w:start w:val="1"/>
      <w:numFmt w:val="decimal"/>
      <w:isLgl/>
      <w:lvlText w:val="%1.%2.%3."/>
      <w:lvlJc w:val="left"/>
      <w:pPr>
        <w:tabs>
          <w:tab w:val="num" w:pos="1440"/>
        </w:tabs>
        <w:ind w:left="1440" w:hanging="720"/>
      </w:pPr>
      <w:rPr>
        <w:rFonts w:ascii="Times New Roman" w:hAnsi="Times New Roman" w:cs="Times New Roman" w:hint="default"/>
      </w:rPr>
    </w:lvl>
    <w:lvl w:ilvl="3">
      <w:start w:val="1"/>
      <w:numFmt w:val="decimal"/>
      <w:isLgl/>
      <w:lvlText w:val="%1.%2.%3.%4."/>
      <w:lvlJc w:val="left"/>
      <w:pPr>
        <w:tabs>
          <w:tab w:val="num" w:pos="1800"/>
        </w:tabs>
        <w:ind w:left="1800" w:hanging="720"/>
      </w:pPr>
      <w:rPr>
        <w:rFonts w:ascii="Times New Roman" w:hAnsi="Times New Roman" w:cs="Times New Roman" w:hint="default"/>
      </w:rPr>
    </w:lvl>
    <w:lvl w:ilvl="4">
      <w:start w:val="1"/>
      <w:numFmt w:val="decimal"/>
      <w:isLgl/>
      <w:lvlText w:val="%1.%2.%3.%4.%5."/>
      <w:lvlJc w:val="left"/>
      <w:pPr>
        <w:tabs>
          <w:tab w:val="num" w:pos="2520"/>
        </w:tabs>
        <w:ind w:left="2520" w:hanging="1080"/>
      </w:pPr>
      <w:rPr>
        <w:rFonts w:ascii="Times New Roman" w:hAnsi="Times New Roman" w:cs="Times New Roman" w:hint="default"/>
      </w:rPr>
    </w:lvl>
    <w:lvl w:ilvl="5">
      <w:start w:val="1"/>
      <w:numFmt w:val="decimal"/>
      <w:isLgl/>
      <w:lvlText w:val="%1.%2.%3.%4.%5.%6."/>
      <w:lvlJc w:val="left"/>
      <w:pPr>
        <w:tabs>
          <w:tab w:val="num" w:pos="2880"/>
        </w:tabs>
        <w:ind w:left="2880" w:hanging="1080"/>
      </w:pPr>
      <w:rPr>
        <w:rFonts w:ascii="Times New Roman" w:hAnsi="Times New Roman" w:cs="Times New Roman" w:hint="default"/>
      </w:rPr>
    </w:lvl>
    <w:lvl w:ilvl="6">
      <w:start w:val="1"/>
      <w:numFmt w:val="decimal"/>
      <w:isLgl/>
      <w:lvlText w:val="%1.%2.%3.%4.%5.%6.%7."/>
      <w:lvlJc w:val="left"/>
      <w:pPr>
        <w:tabs>
          <w:tab w:val="num" w:pos="3600"/>
        </w:tabs>
        <w:ind w:left="3600" w:hanging="1440"/>
      </w:pPr>
      <w:rPr>
        <w:rFonts w:ascii="Times New Roman" w:hAnsi="Times New Roman" w:cs="Times New Roman" w:hint="default"/>
      </w:rPr>
    </w:lvl>
    <w:lvl w:ilvl="7">
      <w:start w:val="1"/>
      <w:numFmt w:val="decimal"/>
      <w:isLgl/>
      <w:lvlText w:val="%1.%2.%3.%4.%5.%6.%7.%8."/>
      <w:lvlJc w:val="left"/>
      <w:pPr>
        <w:tabs>
          <w:tab w:val="num" w:pos="3960"/>
        </w:tabs>
        <w:ind w:left="3960" w:hanging="1440"/>
      </w:pPr>
      <w:rPr>
        <w:rFonts w:ascii="Times New Roman" w:hAnsi="Times New Roman" w:cs="Times New Roman" w:hint="default"/>
      </w:rPr>
    </w:lvl>
    <w:lvl w:ilvl="8">
      <w:start w:val="1"/>
      <w:numFmt w:val="decimal"/>
      <w:isLgl/>
      <w:lvlText w:val="%1.%2.%3.%4.%5.%6.%7.%8.%9."/>
      <w:lvlJc w:val="left"/>
      <w:pPr>
        <w:tabs>
          <w:tab w:val="num" w:pos="4680"/>
        </w:tabs>
        <w:ind w:left="4680" w:hanging="1800"/>
      </w:pPr>
      <w:rPr>
        <w:rFonts w:ascii="Times New Roman" w:hAnsi="Times New Roman" w:cs="Times New Roman" w:hint="default"/>
      </w:rPr>
    </w:lvl>
  </w:abstractNum>
  <w:abstractNum w:abstractNumId="39" w15:restartNumberingAfterBreak="0">
    <w:nsid w:val="755C2864"/>
    <w:multiLevelType w:val="hybridMultilevel"/>
    <w:tmpl w:val="300CA1EA"/>
    <w:lvl w:ilvl="0" w:tplc="ECF4E156">
      <w:start w:val="1"/>
      <w:numFmt w:val="decimal"/>
      <w:lvlText w:val="%1."/>
      <w:lvlJc w:val="left"/>
      <w:pPr>
        <w:ind w:left="945" w:hanging="360"/>
      </w:pPr>
      <w:rPr>
        <w:rFonts w:hint="default"/>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0" w15:restartNumberingAfterBreak="0">
    <w:nsid w:val="756918FF"/>
    <w:multiLevelType w:val="multilevel"/>
    <w:tmpl w:val="5DC829D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D8110FC"/>
    <w:multiLevelType w:val="multilevel"/>
    <w:tmpl w:val="BF7C936C"/>
    <w:numStyleLink w:val="Styl1"/>
  </w:abstractNum>
  <w:abstractNum w:abstractNumId="42"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31"/>
  </w:num>
  <w:num w:numId="2">
    <w:abstractNumId w:val="28"/>
  </w:num>
  <w:num w:numId="3">
    <w:abstractNumId w:val="37"/>
  </w:num>
  <w:num w:numId="4">
    <w:abstractNumId w:val="39"/>
  </w:num>
  <w:num w:numId="5">
    <w:abstractNumId w:val="24"/>
  </w:num>
  <w:num w:numId="6">
    <w:abstractNumId w:val="29"/>
  </w:num>
  <w:num w:numId="7">
    <w:abstractNumId w:val="18"/>
  </w:num>
  <w:num w:numId="8">
    <w:abstractNumId w:val="26"/>
  </w:num>
  <w:num w:numId="9">
    <w:abstractNumId w:val="38"/>
  </w:num>
  <w:num w:numId="10">
    <w:abstractNumId w:val="36"/>
  </w:num>
  <w:num w:numId="11">
    <w:abstractNumId w:val="8"/>
  </w:num>
  <w:num w:numId="12">
    <w:abstractNumId w:val="10"/>
  </w:num>
  <w:num w:numId="13">
    <w:abstractNumId w:val="20"/>
  </w:num>
  <w:num w:numId="14">
    <w:abstractNumId w:val="40"/>
  </w:num>
  <w:num w:numId="15">
    <w:abstractNumId w:val="7"/>
  </w:num>
  <w:num w:numId="16">
    <w:abstractNumId w:val="12"/>
  </w:num>
  <w:num w:numId="17">
    <w:abstractNumId w:val="27"/>
  </w:num>
  <w:num w:numId="18">
    <w:abstractNumId w:val="42"/>
  </w:num>
  <w:num w:numId="19">
    <w:abstractNumId w:val="13"/>
    <w:lvlOverride w:ilvl="0">
      <w:startOverride w:val="1"/>
    </w:lvlOverride>
  </w:num>
  <w:num w:numId="20">
    <w:abstractNumId w:val="9"/>
  </w:num>
  <w:num w:numId="21">
    <w:abstractNumId w:val="33"/>
  </w:num>
  <w:num w:numId="22">
    <w:abstractNumId w:val="16"/>
  </w:num>
  <w:num w:numId="23">
    <w:abstractNumId w:val="34"/>
  </w:num>
  <w:num w:numId="24">
    <w:abstractNumId w:val="23"/>
  </w:num>
  <w:num w:numId="25">
    <w:abstractNumId w:val="30"/>
  </w:num>
  <w:num w:numId="26">
    <w:abstractNumId w:val="14"/>
  </w:num>
  <w:num w:numId="27">
    <w:abstractNumId w:val="6"/>
  </w:num>
  <w:num w:numId="28">
    <w:abstractNumId w:val="19"/>
  </w:num>
  <w:num w:numId="29">
    <w:abstractNumId w:val="11"/>
  </w:num>
  <w:num w:numId="30">
    <w:abstractNumId w:val="25"/>
  </w:num>
  <w:num w:numId="31">
    <w:abstractNumId w:val="32"/>
  </w:num>
  <w:num w:numId="32">
    <w:abstractNumId w:val="41"/>
  </w:num>
  <w:num w:numId="33">
    <w:abstractNumId w:val="5"/>
  </w:num>
  <w:num w:numId="34">
    <w:abstractNumId w:val="21"/>
  </w:num>
  <w:num w:numId="35">
    <w:abstractNumId w:val="4"/>
  </w:num>
  <w:num w:numId="36">
    <w:abstractNumId w:val="17"/>
  </w:num>
  <w:num w:numId="37">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B26"/>
    <w:rsid w:val="00002D3F"/>
    <w:rsid w:val="0000382C"/>
    <w:rsid w:val="00004801"/>
    <w:rsid w:val="00005128"/>
    <w:rsid w:val="00007C07"/>
    <w:rsid w:val="00012207"/>
    <w:rsid w:val="00012A25"/>
    <w:rsid w:val="00013523"/>
    <w:rsid w:val="000137F0"/>
    <w:rsid w:val="00013BCA"/>
    <w:rsid w:val="00013E9A"/>
    <w:rsid w:val="00014038"/>
    <w:rsid w:val="0001524C"/>
    <w:rsid w:val="00015B41"/>
    <w:rsid w:val="00016008"/>
    <w:rsid w:val="00016484"/>
    <w:rsid w:val="0002321D"/>
    <w:rsid w:val="00024930"/>
    <w:rsid w:val="00025E2A"/>
    <w:rsid w:val="00026660"/>
    <w:rsid w:val="00030B62"/>
    <w:rsid w:val="000350A4"/>
    <w:rsid w:val="0004282F"/>
    <w:rsid w:val="0004445A"/>
    <w:rsid w:val="0005273C"/>
    <w:rsid w:val="00053248"/>
    <w:rsid w:val="000548AC"/>
    <w:rsid w:val="00065698"/>
    <w:rsid w:val="00067C3D"/>
    <w:rsid w:val="000804FC"/>
    <w:rsid w:val="00084C61"/>
    <w:rsid w:val="00086C0E"/>
    <w:rsid w:val="00092BDC"/>
    <w:rsid w:val="00093DE6"/>
    <w:rsid w:val="000957E8"/>
    <w:rsid w:val="000B0B40"/>
    <w:rsid w:val="000B465E"/>
    <w:rsid w:val="000B6932"/>
    <w:rsid w:val="000B788A"/>
    <w:rsid w:val="000C00C6"/>
    <w:rsid w:val="000C1C62"/>
    <w:rsid w:val="000D208A"/>
    <w:rsid w:val="000D65CE"/>
    <w:rsid w:val="000E068C"/>
    <w:rsid w:val="000E1D3F"/>
    <w:rsid w:val="000E1E91"/>
    <w:rsid w:val="000E2C54"/>
    <w:rsid w:val="000E7BDC"/>
    <w:rsid w:val="000F466E"/>
    <w:rsid w:val="00117A69"/>
    <w:rsid w:val="00127092"/>
    <w:rsid w:val="00132405"/>
    <w:rsid w:val="00135AA1"/>
    <w:rsid w:val="001361B4"/>
    <w:rsid w:val="001424F3"/>
    <w:rsid w:val="00147001"/>
    <w:rsid w:val="00155EAE"/>
    <w:rsid w:val="00157C24"/>
    <w:rsid w:val="001601F9"/>
    <w:rsid w:val="00160ECE"/>
    <w:rsid w:val="00162572"/>
    <w:rsid w:val="00165D9E"/>
    <w:rsid w:val="00167FDE"/>
    <w:rsid w:val="001718DB"/>
    <w:rsid w:val="00171AE5"/>
    <w:rsid w:val="0017310E"/>
    <w:rsid w:val="00182208"/>
    <w:rsid w:val="0019622D"/>
    <w:rsid w:val="001A051E"/>
    <w:rsid w:val="001A46EA"/>
    <w:rsid w:val="001A4916"/>
    <w:rsid w:val="001A618A"/>
    <w:rsid w:val="001B0119"/>
    <w:rsid w:val="001B38EC"/>
    <w:rsid w:val="001B5C49"/>
    <w:rsid w:val="001B5F0A"/>
    <w:rsid w:val="001C16BE"/>
    <w:rsid w:val="001C3F7D"/>
    <w:rsid w:val="001C6F21"/>
    <w:rsid w:val="001D3DDB"/>
    <w:rsid w:val="001D5215"/>
    <w:rsid w:val="001D6669"/>
    <w:rsid w:val="001E1DEF"/>
    <w:rsid w:val="001E4B1B"/>
    <w:rsid w:val="0020138B"/>
    <w:rsid w:val="00201541"/>
    <w:rsid w:val="00202A85"/>
    <w:rsid w:val="002036A6"/>
    <w:rsid w:val="0020401B"/>
    <w:rsid w:val="0020796D"/>
    <w:rsid w:val="0021198E"/>
    <w:rsid w:val="00212AD8"/>
    <w:rsid w:val="00213C43"/>
    <w:rsid w:val="00220533"/>
    <w:rsid w:val="00221368"/>
    <w:rsid w:val="00227949"/>
    <w:rsid w:val="0023071F"/>
    <w:rsid w:val="0023321B"/>
    <w:rsid w:val="00235602"/>
    <w:rsid w:val="00236E4B"/>
    <w:rsid w:val="002435D8"/>
    <w:rsid w:val="002447BA"/>
    <w:rsid w:val="00244CC0"/>
    <w:rsid w:val="00247A9D"/>
    <w:rsid w:val="0025121B"/>
    <w:rsid w:val="0025197D"/>
    <w:rsid w:val="002539F0"/>
    <w:rsid w:val="00254C69"/>
    <w:rsid w:val="00272415"/>
    <w:rsid w:val="00273939"/>
    <w:rsid w:val="002821BD"/>
    <w:rsid w:val="00282BEF"/>
    <w:rsid w:val="002854A2"/>
    <w:rsid w:val="002936AA"/>
    <w:rsid w:val="00294D6E"/>
    <w:rsid w:val="002A5EB0"/>
    <w:rsid w:val="002B2336"/>
    <w:rsid w:val="002C29D0"/>
    <w:rsid w:val="002C29DE"/>
    <w:rsid w:val="002D2269"/>
    <w:rsid w:val="002D247A"/>
    <w:rsid w:val="002D5544"/>
    <w:rsid w:val="002D63C7"/>
    <w:rsid w:val="002E13F4"/>
    <w:rsid w:val="002E3D90"/>
    <w:rsid w:val="002F6D6D"/>
    <w:rsid w:val="0030238D"/>
    <w:rsid w:val="0030368B"/>
    <w:rsid w:val="003119EE"/>
    <w:rsid w:val="003123F2"/>
    <w:rsid w:val="0031491A"/>
    <w:rsid w:val="003149C7"/>
    <w:rsid w:val="00317793"/>
    <w:rsid w:val="00317FB1"/>
    <w:rsid w:val="003206FE"/>
    <w:rsid w:val="00325DDE"/>
    <w:rsid w:val="00336020"/>
    <w:rsid w:val="00336647"/>
    <w:rsid w:val="00347C12"/>
    <w:rsid w:val="0035316C"/>
    <w:rsid w:val="0035505A"/>
    <w:rsid w:val="00356633"/>
    <w:rsid w:val="00360D22"/>
    <w:rsid w:val="00361980"/>
    <w:rsid w:val="003632B8"/>
    <w:rsid w:val="00371D27"/>
    <w:rsid w:val="003802F4"/>
    <w:rsid w:val="00383C5F"/>
    <w:rsid w:val="00383C79"/>
    <w:rsid w:val="00383CE9"/>
    <w:rsid w:val="00385608"/>
    <w:rsid w:val="00386461"/>
    <w:rsid w:val="003869B4"/>
    <w:rsid w:val="00391EDC"/>
    <w:rsid w:val="003954EF"/>
    <w:rsid w:val="00396901"/>
    <w:rsid w:val="0039740E"/>
    <w:rsid w:val="003A06E2"/>
    <w:rsid w:val="003A3ED1"/>
    <w:rsid w:val="003B050A"/>
    <w:rsid w:val="003B12F9"/>
    <w:rsid w:val="003B6642"/>
    <w:rsid w:val="003B6AF2"/>
    <w:rsid w:val="003C015A"/>
    <w:rsid w:val="003C0467"/>
    <w:rsid w:val="003C215E"/>
    <w:rsid w:val="003D0C24"/>
    <w:rsid w:val="003D5C80"/>
    <w:rsid w:val="003D7AB6"/>
    <w:rsid w:val="003E028C"/>
    <w:rsid w:val="003E33E8"/>
    <w:rsid w:val="003E343A"/>
    <w:rsid w:val="003E4814"/>
    <w:rsid w:val="003E4947"/>
    <w:rsid w:val="003F0391"/>
    <w:rsid w:val="003F6EA2"/>
    <w:rsid w:val="003F6EAF"/>
    <w:rsid w:val="00400ED0"/>
    <w:rsid w:val="00404E70"/>
    <w:rsid w:val="004119F2"/>
    <w:rsid w:val="0041344E"/>
    <w:rsid w:val="00413E3D"/>
    <w:rsid w:val="00414A80"/>
    <w:rsid w:val="004234FD"/>
    <w:rsid w:val="004302CB"/>
    <w:rsid w:val="00436DC9"/>
    <w:rsid w:val="00437373"/>
    <w:rsid w:val="00445773"/>
    <w:rsid w:val="00445C12"/>
    <w:rsid w:val="004462BA"/>
    <w:rsid w:val="00450929"/>
    <w:rsid w:val="00450B7F"/>
    <w:rsid w:val="00450BA7"/>
    <w:rsid w:val="00452591"/>
    <w:rsid w:val="00454108"/>
    <w:rsid w:val="00460D5F"/>
    <w:rsid w:val="00460F54"/>
    <w:rsid w:val="004632CC"/>
    <w:rsid w:val="004664A3"/>
    <w:rsid w:val="00467A98"/>
    <w:rsid w:val="00470D1B"/>
    <w:rsid w:val="00486C9D"/>
    <w:rsid w:val="00486EE5"/>
    <w:rsid w:val="004904C0"/>
    <w:rsid w:val="00495DC7"/>
    <w:rsid w:val="004968D0"/>
    <w:rsid w:val="004A25DB"/>
    <w:rsid w:val="004B043B"/>
    <w:rsid w:val="004B102D"/>
    <w:rsid w:val="004B3446"/>
    <w:rsid w:val="004B4269"/>
    <w:rsid w:val="004B61DD"/>
    <w:rsid w:val="004C188D"/>
    <w:rsid w:val="004C23CB"/>
    <w:rsid w:val="004C45BA"/>
    <w:rsid w:val="004C4A09"/>
    <w:rsid w:val="004D1738"/>
    <w:rsid w:val="004D40BC"/>
    <w:rsid w:val="004D72B5"/>
    <w:rsid w:val="004E21C6"/>
    <w:rsid w:val="004E267A"/>
    <w:rsid w:val="004E4301"/>
    <w:rsid w:val="004E48E3"/>
    <w:rsid w:val="004E6D5A"/>
    <w:rsid w:val="004E75E3"/>
    <w:rsid w:val="004E7C78"/>
    <w:rsid w:val="004F0437"/>
    <w:rsid w:val="004F4910"/>
    <w:rsid w:val="004F4A4E"/>
    <w:rsid w:val="004F5A3D"/>
    <w:rsid w:val="005012FF"/>
    <w:rsid w:val="00501D94"/>
    <w:rsid w:val="0050479A"/>
    <w:rsid w:val="00505E78"/>
    <w:rsid w:val="00507C0B"/>
    <w:rsid w:val="0051129A"/>
    <w:rsid w:val="00513FBC"/>
    <w:rsid w:val="00530FE8"/>
    <w:rsid w:val="005375D2"/>
    <w:rsid w:val="0054288D"/>
    <w:rsid w:val="00542ACD"/>
    <w:rsid w:val="00543D69"/>
    <w:rsid w:val="00544C0B"/>
    <w:rsid w:val="00546989"/>
    <w:rsid w:val="00552C12"/>
    <w:rsid w:val="00555026"/>
    <w:rsid w:val="00556614"/>
    <w:rsid w:val="005566CB"/>
    <w:rsid w:val="0055751B"/>
    <w:rsid w:val="00561144"/>
    <w:rsid w:val="00561D99"/>
    <w:rsid w:val="0056776C"/>
    <w:rsid w:val="00575878"/>
    <w:rsid w:val="00580985"/>
    <w:rsid w:val="00581567"/>
    <w:rsid w:val="0058210A"/>
    <w:rsid w:val="005859B1"/>
    <w:rsid w:val="00591D63"/>
    <w:rsid w:val="00592A6D"/>
    <w:rsid w:val="005A1D44"/>
    <w:rsid w:val="005A40AF"/>
    <w:rsid w:val="005B060B"/>
    <w:rsid w:val="005B0EC5"/>
    <w:rsid w:val="005B30AD"/>
    <w:rsid w:val="005B4EF0"/>
    <w:rsid w:val="005C0ED1"/>
    <w:rsid w:val="005C17A4"/>
    <w:rsid w:val="005C2FD2"/>
    <w:rsid w:val="005C6D29"/>
    <w:rsid w:val="005C73EA"/>
    <w:rsid w:val="005D0CD9"/>
    <w:rsid w:val="005D1CA1"/>
    <w:rsid w:val="005D2B01"/>
    <w:rsid w:val="005D38C7"/>
    <w:rsid w:val="005D4A65"/>
    <w:rsid w:val="005E2271"/>
    <w:rsid w:val="005E2530"/>
    <w:rsid w:val="005E33A2"/>
    <w:rsid w:val="005E7E9B"/>
    <w:rsid w:val="005F0A9F"/>
    <w:rsid w:val="005F3738"/>
    <w:rsid w:val="005F37D9"/>
    <w:rsid w:val="006011B3"/>
    <w:rsid w:val="00603AB8"/>
    <w:rsid w:val="006141CF"/>
    <w:rsid w:val="006143C8"/>
    <w:rsid w:val="006144F5"/>
    <w:rsid w:val="00615AB5"/>
    <w:rsid w:val="006173AE"/>
    <w:rsid w:val="00621619"/>
    <w:rsid w:val="006231FE"/>
    <w:rsid w:val="006257C1"/>
    <w:rsid w:val="006266F7"/>
    <w:rsid w:val="00634F0A"/>
    <w:rsid w:val="00642CD9"/>
    <w:rsid w:val="00643775"/>
    <w:rsid w:val="0064583E"/>
    <w:rsid w:val="006518DD"/>
    <w:rsid w:val="00651956"/>
    <w:rsid w:val="0065360D"/>
    <w:rsid w:val="0065753F"/>
    <w:rsid w:val="0066199E"/>
    <w:rsid w:val="006672AA"/>
    <w:rsid w:val="0067324C"/>
    <w:rsid w:val="0067758C"/>
    <w:rsid w:val="0068181D"/>
    <w:rsid w:val="0068211D"/>
    <w:rsid w:val="006865C8"/>
    <w:rsid w:val="006869B1"/>
    <w:rsid w:val="006873BF"/>
    <w:rsid w:val="00692243"/>
    <w:rsid w:val="0069600C"/>
    <w:rsid w:val="0069751A"/>
    <w:rsid w:val="006A0163"/>
    <w:rsid w:val="006C01FE"/>
    <w:rsid w:val="006C1273"/>
    <w:rsid w:val="006C3D1B"/>
    <w:rsid w:val="006C7025"/>
    <w:rsid w:val="006C7BDB"/>
    <w:rsid w:val="006D2143"/>
    <w:rsid w:val="006D4899"/>
    <w:rsid w:val="006E6455"/>
    <w:rsid w:val="006E7994"/>
    <w:rsid w:val="006F022B"/>
    <w:rsid w:val="006F1649"/>
    <w:rsid w:val="006F617E"/>
    <w:rsid w:val="007000B1"/>
    <w:rsid w:val="00702797"/>
    <w:rsid w:val="007079AA"/>
    <w:rsid w:val="00713DC3"/>
    <w:rsid w:val="00720787"/>
    <w:rsid w:val="00723866"/>
    <w:rsid w:val="007249AA"/>
    <w:rsid w:val="00726F5B"/>
    <w:rsid w:val="00731E50"/>
    <w:rsid w:val="007338C0"/>
    <w:rsid w:val="007345F9"/>
    <w:rsid w:val="00736015"/>
    <w:rsid w:val="007408C4"/>
    <w:rsid w:val="007427A8"/>
    <w:rsid w:val="00751323"/>
    <w:rsid w:val="00761AF9"/>
    <w:rsid w:val="007632EF"/>
    <w:rsid w:val="00764979"/>
    <w:rsid w:val="007746AA"/>
    <w:rsid w:val="00774D1D"/>
    <w:rsid w:val="00787153"/>
    <w:rsid w:val="00790FD1"/>
    <w:rsid w:val="00792CA9"/>
    <w:rsid w:val="00794BCA"/>
    <w:rsid w:val="00795C97"/>
    <w:rsid w:val="007A2E4C"/>
    <w:rsid w:val="007A54B4"/>
    <w:rsid w:val="007A56C8"/>
    <w:rsid w:val="007B3916"/>
    <w:rsid w:val="007C60AE"/>
    <w:rsid w:val="007C7299"/>
    <w:rsid w:val="007E0449"/>
    <w:rsid w:val="007E173B"/>
    <w:rsid w:val="007E5A82"/>
    <w:rsid w:val="007F1D54"/>
    <w:rsid w:val="007F5D19"/>
    <w:rsid w:val="008030AC"/>
    <w:rsid w:val="00803A76"/>
    <w:rsid w:val="0080567A"/>
    <w:rsid w:val="0080773D"/>
    <w:rsid w:val="00812EBD"/>
    <w:rsid w:val="00825D27"/>
    <w:rsid w:val="00825FE2"/>
    <w:rsid w:val="00827797"/>
    <w:rsid w:val="00832E2C"/>
    <w:rsid w:val="008352DD"/>
    <w:rsid w:val="00836C4B"/>
    <w:rsid w:val="00837749"/>
    <w:rsid w:val="00845280"/>
    <w:rsid w:val="0084534C"/>
    <w:rsid w:val="008454B7"/>
    <w:rsid w:val="00850FD3"/>
    <w:rsid w:val="00852177"/>
    <w:rsid w:val="008539C1"/>
    <w:rsid w:val="00856DC4"/>
    <w:rsid w:val="00862A3B"/>
    <w:rsid w:val="008631CD"/>
    <w:rsid w:val="008642A0"/>
    <w:rsid w:val="008719AE"/>
    <w:rsid w:val="00874B01"/>
    <w:rsid w:val="008801ED"/>
    <w:rsid w:val="008804B4"/>
    <w:rsid w:val="00880F63"/>
    <w:rsid w:val="00882DFA"/>
    <w:rsid w:val="00884643"/>
    <w:rsid w:val="008846F3"/>
    <w:rsid w:val="0088689A"/>
    <w:rsid w:val="00891D5A"/>
    <w:rsid w:val="00892A2F"/>
    <w:rsid w:val="00892DF7"/>
    <w:rsid w:val="00893D7B"/>
    <w:rsid w:val="00895BF9"/>
    <w:rsid w:val="00897D04"/>
    <w:rsid w:val="008A3A8C"/>
    <w:rsid w:val="008A43F3"/>
    <w:rsid w:val="008A44C9"/>
    <w:rsid w:val="008B1D53"/>
    <w:rsid w:val="008B2663"/>
    <w:rsid w:val="008C3B00"/>
    <w:rsid w:val="008C59A7"/>
    <w:rsid w:val="008D145C"/>
    <w:rsid w:val="008D2183"/>
    <w:rsid w:val="008D33EF"/>
    <w:rsid w:val="008E0056"/>
    <w:rsid w:val="008E1B9D"/>
    <w:rsid w:val="008E2EF2"/>
    <w:rsid w:val="008E373B"/>
    <w:rsid w:val="008F0EFC"/>
    <w:rsid w:val="008F1504"/>
    <w:rsid w:val="008F27DF"/>
    <w:rsid w:val="008F59E3"/>
    <w:rsid w:val="009038BF"/>
    <w:rsid w:val="00910CAA"/>
    <w:rsid w:val="00911ED5"/>
    <w:rsid w:val="009126C0"/>
    <w:rsid w:val="00914A0A"/>
    <w:rsid w:val="00915843"/>
    <w:rsid w:val="0091690A"/>
    <w:rsid w:val="00917408"/>
    <w:rsid w:val="00917969"/>
    <w:rsid w:val="00925F6A"/>
    <w:rsid w:val="00927997"/>
    <w:rsid w:val="00927A70"/>
    <w:rsid w:val="00930789"/>
    <w:rsid w:val="00932C44"/>
    <w:rsid w:val="0093376D"/>
    <w:rsid w:val="009371B6"/>
    <w:rsid w:val="009400E3"/>
    <w:rsid w:val="00941537"/>
    <w:rsid w:val="00943E87"/>
    <w:rsid w:val="00947862"/>
    <w:rsid w:val="00960AC3"/>
    <w:rsid w:val="00961493"/>
    <w:rsid w:val="00964BA2"/>
    <w:rsid w:val="00965BCD"/>
    <w:rsid w:val="0096625D"/>
    <w:rsid w:val="009716ED"/>
    <w:rsid w:val="0097519E"/>
    <w:rsid w:val="00975729"/>
    <w:rsid w:val="00976CC2"/>
    <w:rsid w:val="009870B9"/>
    <w:rsid w:val="0098751C"/>
    <w:rsid w:val="0098792E"/>
    <w:rsid w:val="00987B36"/>
    <w:rsid w:val="00990B76"/>
    <w:rsid w:val="00993B76"/>
    <w:rsid w:val="00994C48"/>
    <w:rsid w:val="0099643A"/>
    <w:rsid w:val="00997D86"/>
    <w:rsid w:val="009B14EF"/>
    <w:rsid w:val="009B27DA"/>
    <w:rsid w:val="009B5498"/>
    <w:rsid w:val="009C24A3"/>
    <w:rsid w:val="009C3EC7"/>
    <w:rsid w:val="009C6ECB"/>
    <w:rsid w:val="009D0DA2"/>
    <w:rsid w:val="009D0DF0"/>
    <w:rsid w:val="009D1773"/>
    <w:rsid w:val="009D2DAE"/>
    <w:rsid w:val="009D4E80"/>
    <w:rsid w:val="009E1C45"/>
    <w:rsid w:val="009E58FB"/>
    <w:rsid w:val="009F331D"/>
    <w:rsid w:val="009F3EC6"/>
    <w:rsid w:val="009F46FC"/>
    <w:rsid w:val="009F51DE"/>
    <w:rsid w:val="009F6829"/>
    <w:rsid w:val="009F6B6D"/>
    <w:rsid w:val="00A03D33"/>
    <w:rsid w:val="00A03F80"/>
    <w:rsid w:val="00A122A8"/>
    <w:rsid w:val="00A178FA"/>
    <w:rsid w:val="00A23EB6"/>
    <w:rsid w:val="00A26647"/>
    <w:rsid w:val="00A27C4D"/>
    <w:rsid w:val="00A33F6B"/>
    <w:rsid w:val="00A43001"/>
    <w:rsid w:val="00A440E9"/>
    <w:rsid w:val="00A50237"/>
    <w:rsid w:val="00A5153A"/>
    <w:rsid w:val="00A527C0"/>
    <w:rsid w:val="00A64A82"/>
    <w:rsid w:val="00A65C00"/>
    <w:rsid w:val="00A65D64"/>
    <w:rsid w:val="00A7122D"/>
    <w:rsid w:val="00A721C6"/>
    <w:rsid w:val="00A744DA"/>
    <w:rsid w:val="00A74E3A"/>
    <w:rsid w:val="00A77366"/>
    <w:rsid w:val="00A81547"/>
    <w:rsid w:val="00A84671"/>
    <w:rsid w:val="00A8473F"/>
    <w:rsid w:val="00AA062D"/>
    <w:rsid w:val="00AB0112"/>
    <w:rsid w:val="00AB395A"/>
    <w:rsid w:val="00AB39C7"/>
    <w:rsid w:val="00AB6977"/>
    <w:rsid w:val="00AB7832"/>
    <w:rsid w:val="00AC4F8F"/>
    <w:rsid w:val="00AC72F5"/>
    <w:rsid w:val="00AD07CA"/>
    <w:rsid w:val="00AD0A5E"/>
    <w:rsid w:val="00AD4DB9"/>
    <w:rsid w:val="00AD607E"/>
    <w:rsid w:val="00AD7CE5"/>
    <w:rsid w:val="00AE0231"/>
    <w:rsid w:val="00AE1132"/>
    <w:rsid w:val="00AE3B20"/>
    <w:rsid w:val="00AF63FA"/>
    <w:rsid w:val="00B00922"/>
    <w:rsid w:val="00B012FE"/>
    <w:rsid w:val="00B12869"/>
    <w:rsid w:val="00B12C52"/>
    <w:rsid w:val="00B2218C"/>
    <w:rsid w:val="00B25A85"/>
    <w:rsid w:val="00B26DEF"/>
    <w:rsid w:val="00B27DC5"/>
    <w:rsid w:val="00B27F4C"/>
    <w:rsid w:val="00B31856"/>
    <w:rsid w:val="00B33AB8"/>
    <w:rsid w:val="00B448E4"/>
    <w:rsid w:val="00B450AC"/>
    <w:rsid w:val="00B45404"/>
    <w:rsid w:val="00B45A5D"/>
    <w:rsid w:val="00B504F1"/>
    <w:rsid w:val="00B57F6A"/>
    <w:rsid w:val="00B61E2B"/>
    <w:rsid w:val="00B71A7A"/>
    <w:rsid w:val="00B7416B"/>
    <w:rsid w:val="00B76F02"/>
    <w:rsid w:val="00B81873"/>
    <w:rsid w:val="00B819CE"/>
    <w:rsid w:val="00B81E60"/>
    <w:rsid w:val="00B830F4"/>
    <w:rsid w:val="00B84568"/>
    <w:rsid w:val="00B92E17"/>
    <w:rsid w:val="00B95BF4"/>
    <w:rsid w:val="00B966CF"/>
    <w:rsid w:val="00B971F9"/>
    <w:rsid w:val="00BA4747"/>
    <w:rsid w:val="00BA5C43"/>
    <w:rsid w:val="00BA68C5"/>
    <w:rsid w:val="00BB0E38"/>
    <w:rsid w:val="00BB3E2A"/>
    <w:rsid w:val="00BB6E52"/>
    <w:rsid w:val="00BC0721"/>
    <w:rsid w:val="00BC5505"/>
    <w:rsid w:val="00BC55A7"/>
    <w:rsid w:val="00BC74E1"/>
    <w:rsid w:val="00BD04AC"/>
    <w:rsid w:val="00BD06D9"/>
    <w:rsid w:val="00BD2CAF"/>
    <w:rsid w:val="00BD35AC"/>
    <w:rsid w:val="00BD3A27"/>
    <w:rsid w:val="00BD43D4"/>
    <w:rsid w:val="00BE1A46"/>
    <w:rsid w:val="00BE2E60"/>
    <w:rsid w:val="00BF0B0E"/>
    <w:rsid w:val="00BF5A75"/>
    <w:rsid w:val="00BF62BD"/>
    <w:rsid w:val="00BF648E"/>
    <w:rsid w:val="00BF73AA"/>
    <w:rsid w:val="00BF76F7"/>
    <w:rsid w:val="00C00AD0"/>
    <w:rsid w:val="00C02625"/>
    <w:rsid w:val="00C043EB"/>
    <w:rsid w:val="00C06113"/>
    <w:rsid w:val="00C10EF7"/>
    <w:rsid w:val="00C123F9"/>
    <w:rsid w:val="00C24171"/>
    <w:rsid w:val="00C27744"/>
    <w:rsid w:val="00C30B1D"/>
    <w:rsid w:val="00C30D8A"/>
    <w:rsid w:val="00C31BE2"/>
    <w:rsid w:val="00C36003"/>
    <w:rsid w:val="00C36A21"/>
    <w:rsid w:val="00C404E5"/>
    <w:rsid w:val="00C435BD"/>
    <w:rsid w:val="00C451F1"/>
    <w:rsid w:val="00C510A3"/>
    <w:rsid w:val="00C52BAB"/>
    <w:rsid w:val="00C53B3A"/>
    <w:rsid w:val="00C55B80"/>
    <w:rsid w:val="00C55D2C"/>
    <w:rsid w:val="00C55FF6"/>
    <w:rsid w:val="00C579BE"/>
    <w:rsid w:val="00C65035"/>
    <w:rsid w:val="00C70E92"/>
    <w:rsid w:val="00C74457"/>
    <w:rsid w:val="00C757AC"/>
    <w:rsid w:val="00C764E1"/>
    <w:rsid w:val="00C803D9"/>
    <w:rsid w:val="00C853DD"/>
    <w:rsid w:val="00C861FD"/>
    <w:rsid w:val="00C862F5"/>
    <w:rsid w:val="00C92371"/>
    <w:rsid w:val="00C93D19"/>
    <w:rsid w:val="00C93E81"/>
    <w:rsid w:val="00C94396"/>
    <w:rsid w:val="00C97D85"/>
    <w:rsid w:val="00CA1282"/>
    <w:rsid w:val="00CA171A"/>
    <w:rsid w:val="00CA2727"/>
    <w:rsid w:val="00CA6D7F"/>
    <w:rsid w:val="00CB117D"/>
    <w:rsid w:val="00CB24E5"/>
    <w:rsid w:val="00CB284A"/>
    <w:rsid w:val="00CB3EDF"/>
    <w:rsid w:val="00CC0CEF"/>
    <w:rsid w:val="00CC165A"/>
    <w:rsid w:val="00CD0B0A"/>
    <w:rsid w:val="00CE2229"/>
    <w:rsid w:val="00CE2D2A"/>
    <w:rsid w:val="00CE4708"/>
    <w:rsid w:val="00CE51F0"/>
    <w:rsid w:val="00CE55BE"/>
    <w:rsid w:val="00CE767D"/>
    <w:rsid w:val="00CE7D83"/>
    <w:rsid w:val="00CF094E"/>
    <w:rsid w:val="00CF165F"/>
    <w:rsid w:val="00CF7F1C"/>
    <w:rsid w:val="00D05344"/>
    <w:rsid w:val="00D056B5"/>
    <w:rsid w:val="00D071F1"/>
    <w:rsid w:val="00D12BD4"/>
    <w:rsid w:val="00D12C10"/>
    <w:rsid w:val="00D13BDE"/>
    <w:rsid w:val="00D13ECD"/>
    <w:rsid w:val="00D2490B"/>
    <w:rsid w:val="00D34AAC"/>
    <w:rsid w:val="00D367D8"/>
    <w:rsid w:val="00D45129"/>
    <w:rsid w:val="00D46EBC"/>
    <w:rsid w:val="00D4772A"/>
    <w:rsid w:val="00D50598"/>
    <w:rsid w:val="00D510B5"/>
    <w:rsid w:val="00D5114F"/>
    <w:rsid w:val="00D51651"/>
    <w:rsid w:val="00D516EA"/>
    <w:rsid w:val="00D5281F"/>
    <w:rsid w:val="00D6145A"/>
    <w:rsid w:val="00D6247C"/>
    <w:rsid w:val="00D64B9F"/>
    <w:rsid w:val="00D66689"/>
    <w:rsid w:val="00D66C10"/>
    <w:rsid w:val="00D66DD9"/>
    <w:rsid w:val="00D6772F"/>
    <w:rsid w:val="00D71B8E"/>
    <w:rsid w:val="00D75DD5"/>
    <w:rsid w:val="00D80A86"/>
    <w:rsid w:val="00D81A0B"/>
    <w:rsid w:val="00D96B91"/>
    <w:rsid w:val="00DA0563"/>
    <w:rsid w:val="00DA09CE"/>
    <w:rsid w:val="00DA0B49"/>
    <w:rsid w:val="00DA152F"/>
    <w:rsid w:val="00DA1D77"/>
    <w:rsid w:val="00DA6FC9"/>
    <w:rsid w:val="00DB223D"/>
    <w:rsid w:val="00DB5B66"/>
    <w:rsid w:val="00DC1015"/>
    <w:rsid w:val="00DD1386"/>
    <w:rsid w:val="00DD47B5"/>
    <w:rsid w:val="00DD47ED"/>
    <w:rsid w:val="00DD5DD0"/>
    <w:rsid w:val="00DE35EB"/>
    <w:rsid w:val="00DE4DC7"/>
    <w:rsid w:val="00DE6C6B"/>
    <w:rsid w:val="00DE7BA3"/>
    <w:rsid w:val="00DF1257"/>
    <w:rsid w:val="00DF5B26"/>
    <w:rsid w:val="00E02E2F"/>
    <w:rsid w:val="00E057AD"/>
    <w:rsid w:val="00E13F2F"/>
    <w:rsid w:val="00E21BFA"/>
    <w:rsid w:val="00E22D36"/>
    <w:rsid w:val="00E321A3"/>
    <w:rsid w:val="00E37788"/>
    <w:rsid w:val="00E37D21"/>
    <w:rsid w:val="00E4230B"/>
    <w:rsid w:val="00E44445"/>
    <w:rsid w:val="00E4483A"/>
    <w:rsid w:val="00E4763C"/>
    <w:rsid w:val="00E509E3"/>
    <w:rsid w:val="00E51293"/>
    <w:rsid w:val="00E517EF"/>
    <w:rsid w:val="00E53A49"/>
    <w:rsid w:val="00E544A4"/>
    <w:rsid w:val="00E7699B"/>
    <w:rsid w:val="00E7705B"/>
    <w:rsid w:val="00E82635"/>
    <w:rsid w:val="00E82CB3"/>
    <w:rsid w:val="00E8429F"/>
    <w:rsid w:val="00E84E62"/>
    <w:rsid w:val="00E8591C"/>
    <w:rsid w:val="00E85AD3"/>
    <w:rsid w:val="00E91B00"/>
    <w:rsid w:val="00E91DDC"/>
    <w:rsid w:val="00E95AE7"/>
    <w:rsid w:val="00E9612E"/>
    <w:rsid w:val="00EA03C9"/>
    <w:rsid w:val="00EA0406"/>
    <w:rsid w:val="00EA2955"/>
    <w:rsid w:val="00EA4B8E"/>
    <w:rsid w:val="00EA5DC6"/>
    <w:rsid w:val="00EA6371"/>
    <w:rsid w:val="00EA6861"/>
    <w:rsid w:val="00EB45AB"/>
    <w:rsid w:val="00EB6494"/>
    <w:rsid w:val="00EC2068"/>
    <w:rsid w:val="00EC3832"/>
    <w:rsid w:val="00ED210E"/>
    <w:rsid w:val="00ED2D24"/>
    <w:rsid w:val="00EE1C44"/>
    <w:rsid w:val="00EE262B"/>
    <w:rsid w:val="00EE4169"/>
    <w:rsid w:val="00EE4FC7"/>
    <w:rsid w:val="00EE76F5"/>
    <w:rsid w:val="00EF0E95"/>
    <w:rsid w:val="00EF54F5"/>
    <w:rsid w:val="00EF7C27"/>
    <w:rsid w:val="00F021C4"/>
    <w:rsid w:val="00F06B3D"/>
    <w:rsid w:val="00F07247"/>
    <w:rsid w:val="00F118DA"/>
    <w:rsid w:val="00F14275"/>
    <w:rsid w:val="00F1763A"/>
    <w:rsid w:val="00F20DA8"/>
    <w:rsid w:val="00F27A29"/>
    <w:rsid w:val="00F30B95"/>
    <w:rsid w:val="00F3701B"/>
    <w:rsid w:val="00F40713"/>
    <w:rsid w:val="00F41267"/>
    <w:rsid w:val="00F4217D"/>
    <w:rsid w:val="00F45E77"/>
    <w:rsid w:val="00F51E91"/>
    <w:rsid w:val="00F55288"/>
    <w:rsid w:val="00F55415"/>
    <w:rsid w:val="00F57140"/>
    <w:rsid w:val="00F63081"/>
    <w:rsid w:val="00F647BE"/>
    <w:rsid w:val="00F66A20"/>
    <w:rsid w:val="00F67426"/>
    <w:rsid w:val="00F70279"/>
    <w:rsid w:val="00F70A35"/>
    <w:rsid w:val="00F7300A"/>
    <w:rsid w:val="00F77998"/>
    <w:rsid w:val="00F83AF2"/>
    <w:rsid w:val="00F84506"/>
    <w:rsid w:val="00F87B90"/>
    <w:rsid w:val="00F925C2"/>
    <w:rsid w:val="00F96480"/>
    <w:rsid w:val="00FA2CF4"/>
    <w:rsid w:val="00FA4045"/>
    <w:rsid w:val="00FA433E"/>
    <w:rsid w:val="00FA72E5"/>
    <w:rsid w:val="00FB4151"/>
    <w:rsid w:val="00FC7003"/>
    <w:rsid w:val="00FD5575"/>
    <w:rsid w:val="00FD57FA"/>
    <w:rsid w:val="00FE0548"/>
    <w:rsid w:val="00FE73EF"/>
    <w:rsid w:val="00FE78DA"/>
    <w:rsid w:val="00FF1D68"/>
    <w:rsid w:val="00FF36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D1CDA84"/>
  <w15:docId w15:val="{FA405321-5D96-436F-BB56-0B3943FC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051E"/>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rPr>
      <w:sz w:val="28"/>
    </w:r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rPr>
      <w:rFonts w:cs="FreeSans"/>
      <w:i/>
      <w:iCs/>
      <w:sz w:val="24"/>
      <w:szCs w:val="24"/>
    </w:r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99"/>
    <w:qFormat/>
    <w:rsid w:val="001A051E"/>
    <w:pPr>
      <w:spacing w:after="60"/>
      <w:jc w:val="center"/>
    </w:pPr>
    <w:rPr>
      <w:rFonts w:ascii="Arial" w:hAnsi="Arial" w:cs="Arial"/>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rFonts w:ascii="Tahoma" w:hAnsi="Tahoma" w:cs="Tahoma"/>
      <w:sz w:val="16"/>
      <w:szCs w:val="16"/>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Akapit z listą1,normalny tekst,Akapit z list¹,T_SZ_List Paragraph,Akapit z listą BS,Kolorowa lista — akcent 11,Colorful List Accent 1"/>
    <w:basedOn w:val="Normalny"/>
    <w:link w:val="AkapitzlistZnak"/>
    <w:uiPriority w:val="34"/>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cs="FreeSans"/>
      <w:sz w:val="24"/>
      <w:szCs w:val="24"/>
      <w:lang w:bidi="hi-IN"/>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cs="Times New Roman"/>
      <w:bCs/>
      <w:szCs w:val="20"/>
      <w:lang w:eastAsia="ar-SA" w:bidi="ar-SA"/>
    </w:rPr>
  </w:style>
  <w:style w:type="paragraph" w:styleId="Tytu">
    <w:name w:val="Title"/>
    <w:basedOn w:val="Normalny"/>
    <w:next w:val="Podtytu"/>
    <w:link w:val="TytuZnak"/>
    <w:uiPriority w:val="99"/>
    <w:qFormat/>
    <w:rsid w:val="00856DC4"/>
    <w:pPr>
      <w:jc w:val="center"/>
    </w:pPr>
    <w:rPr>
      <w:sz w:val="28"/>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basedOn w:val="Domylnaczcionkaakapitu"/>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Akapit z listą1 Znak,normalny tekst Znak,Akapit z list¹ Znak,T_SZ_List Paragraph Znak,Akapit z listą BS Znak,Kolorowa lista — akcent 11 Znak"/>
    <w:link w:val="Akapitzlist"/>
    <w:uiPriority w:val="34"/>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lang w:val="x-none" w:eastAsia="x-none"/>
    </w:rPr>
  </w:style>
  <w:style w:type="character" w:customStyle="1" w:styleId="ZwykytekstZnak">
    <w:name w:val="Zwykły tekst Znak"/>
    <w:basedOn w:val="Domylnaczcionkaakapitu"/>
    <w:link w:val="Zwykytekst"/>
    <w:uiPriority w:val="99"/>
    <w:rsid w:val="008A3A8C"/>
    <w:rPr>
      <w:rFonts w:ascii="Courier New" w:eastAsia="Times New Roman" w:hAnsi="Courier New" w:cs="Times New Roman"/>
      <w:lang w:val="x-none" w:eastAsia="x-none"/>
    </w:rPr>
  </w:style>
  <w:style w:type="table" w:styleId="Tabela-Siatka">
    <w:name w:val="Table Grid"/>
    <w:basedOn w:val="Standardowy"/>
    <w:locked/>
    <w:rsid w:val="00C55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rsid w:val="00DB223D"/>
    <w:rPr>
      <w:rFonts w:ascii="Helvetica Neue" w:eastAsia="Arial Unicode MS" w:hAnsi="Helvetica Neue" w:cs="Arial Unicode MS"/>
      <w:color w:val="000000"/>
      <w:sz w:val="22"/>
      <w:szCs w:val="22"/>
    </w:rPr>
  </w:style>
  <w:style w:type="numbering" w:customStyle="1" w:styleId="Styl1">
    <w:name w:val="Styl1"/>
    <w:rsid w:val="00F63081"/>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637800994">
      <w:bodyDiv w:val="1"/>
      <w:marLeft w:val="0"/>
      <w:marRight w:val="0"/>
      <w:marTop w:val="0"/>
      <w:marBottom w:val="0"/>
      <w:divBdr>
        <w:top w:val="none" w:sz="0" w:space="0" w:color="auto"/>
        <w:left w:val="none" w:sz="0" w:space="0" w:color="auto"/>
        <w:bottom w:val="none" w:sz="0" w:space="0" w:color="auto"/>
        <w:right w:val="none" w:sz="0" w:space="0" w:color="auto"/>
      </w:divBdr>
    </w:div>
    <w:div w:id="1471705664">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4C1DD-81A2-451B-B748-0B44E0CAC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9</Pages>
  <Words>3741</Words>
  <Characters>24126</Characters>
  <Application>Microsoft Office Word</Application>
  <DocSecurity>0</DocSecurity>
  <Lines>201</Lines>
  <Paragraphs>55</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27812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Monika Antczak</cp:lastModifiedBy>
  <cp:revision>20</cp:revision>
  <cp:lastPrinted>2024-02-29T11:45:00Z</cp:lastPrinted>
  <dcterms:created xsi:type="dcterms:W3CDTF">2024-02-27T12:29:00Z</dcterms:created>
  <dcterms:modified xsi:type="dcterms:W3CDTF">2024-03-05T12:56:00Z</dcterms:modified>
</cp:coreProperties>
</file>